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F7487" w14:textId="69A00656" w:rsidR="00DA2B5A" w:rsidRPr="00CC4ABE" w:rsidRDefault="00A57BBB" w:rsidP="00CD53FC">
      <w:pPr>
        <w:pStyle w:val="Autor"/>
        <w:contextualSpacing/>
        <w:jc w:val="both"/>
        <w:rPr>
          <w:b/>
          <w:bCs/>
          <w:i w:val="0"/>
          <w:kern w:val="20"/>
          <w:sz w:val="28"/>
          <w:szCs w:val="32"/>
          <w:lang w:val="en-US"/>
        </w:rPr>
      </w:pPr>
      <w:r w:rsidRPr="00CC4ABE">
        <w:rPr>
          <w:b/>
          <w:bCs/>
          <w:i w:val="0"/>
          <w:kern w:val="20"/>
          <w:sz w:val="28"/>
          <w:szCs w:val="32"/>
          <w:lang w:val="en-US"/>
        </w:rPr>
        <w:t>E</w:t>
      </w:r>
      <w:r w:rsidR="008E5E81" w:rsidRPr="00CC4ABE">
        <w:rPr>
          <w:b/>
          <w:bCs/>
          <w:i w:val="0"/>
          <w:kern w:val="20"/>
          <w:sz w:val="28"/>
          <w:szCs w:val="32"/>
          <w:lang w:val="en-US"/>
        </w:rPr>
        <w:t xml:space="preserve">xample </w:t>
      </w:r>
      <w:r w:rsidRPr="00CC4ABE">
        <w:rPr>
          <w:b/>
          <w:bCs/>
          <w:i w:val="0"/>
          <w:kern w:val="20"/>
          <w:sz w:val="28"/>
          <w:szCs w:val="32"/>
          <w:lang w:val="en-US"/>
        </w:rPr>
        <w:t>T</w:t>
      </w:r>
      <w:r w:rsidR="008E5E81" w:rsidRPr="00CC4ABE">
        <w:rPr>
          <w:b/>
          <w:bCs/>
          <w:i w:val="0"/>
          <w:kern w:val="20"/>
          <w:sz w:val="28"/>
          <w:szCs w:val="32"/>
          <w:lang w:val="en-US"/>
        </w:rPr>
        <w:t>itle for the 1</w:t>
      </w:r>
      <w:r w:rsidR="007C0E96">
        <w:rPr>
          <w:b/>
          <w:bCs/>
          <w:i w:val="0"/>
          <w:kern w:val="20"/>
          <w:sz w:val="28"/>
          <w:szCs w:val="32"/>
          <w:lang w:val="en-US"/>
        </w:rPr>
        <w:t>4</w:t>
      </w:r>
      <w:r w:rsidR="008E5E81" w:rsidRPr="00CC4ABE">
        <w:rPr>
          <w:b/>
          <w:bCs/>
          <w:i w:val="0"/>
          <w:kern w:val="20"/>
          <w:sz w:val="28"/>
          <w:szCs w:val="32"/>
          <w:vertAlign w:val="superscript"/>
          <w:lang w:val="en-US"/>
        </w:rPr>
        <w:t>th</w:t>
      </w:r>
      <w:r w:rsidRPr="00CC4ABE">
        <w:rPr>
          <w:b/>
          <w:bCs/>
          <w:i w:val="0"/>
          <w:kern w:val="20"/>
          <w:sz w:val="28"/>
          <w:szCs w:val="32"/>
          <w:lang w:val="en-US"/>
        </w:rPr>
        <w:t xml:space="preserve"> </w:t>
      </w:r>
      <w:r w:rsidR="008E5E81" w:rsidRPr="00CC4ABE">
        <w:rPr>
          <w:b/>
          <w:bCs/>
          <w:i w:val="0"/>
          <w:kern w:val="20"/>
          <w:sz w:val="28"/>
          <w:szCs w:val="32"/>
          <w:lang w:val="en-US"/>
        </w:rPr>
        <w:t>ITG Conference on Speech Communication</w:t>
      </w:r>
    </w:p>
    <w:p w14:paraId="5A862972" w14:textId="22AB5B84" w:rsidR="00D37255" w:rsidRPr="00CC4ABE" w:rsidRDefault="00D37255" w:rsidP="00CD53FC">
      <w:pPr>
        <w:pStyle w:val="Autor"/>
        <w:spacing w:before="120" w:after="120"/>
        <w:rPr>
          <w:sz w:val="22"/>
          <w:szCs w:val="22"/>
          <w:lang w:val="en-US"/>
        </w:rPr>
      </w:pPr>
      <w:r w:rsidRPr="00CC4ABE">
        <w:rPr>
          <w:sz w:val="22"/>
          <w:szCs w:val="22"/>
          <w:lang w:val="en-US"/>
        </w:rPr>
        <w:t>FirstName1</w:t>
      </w:r>
      <w:r w:rsidR="00FF7D1C">
        <w:rPr>
          <w:sz w:val="22"/>
          <w:szCs w:val="22"/>
          <w:lang w:val="en-US"/>
        </w:rPr>
        <w:t xml:space="preserve"> </w:t>
      </w:r>
      <w:r w:rsidRPr="00CC4ABE">
        <w:rPr>
          <w:sz w:val="22"/>
          <w:szCs w:val="22"/>
          <w:lang w:val="en-US"/>
        </w:rPr>
        <w:t>Surname1, FirstName2 Surname2</w:t>
      </w:r>
    </w:p>
    <w:p w14:paraId="67F0E26A" w14:textId="6DF7E259" w:rsidR="00263429" w:rsidRPr="00CC4ABE" w:rsidRDefault="00EA7391" w:rsidP="00CD53FC">
      <w:pPr>
        <w:pStyle w:val="AutorKontakt"/>
        <w:spacing w:before="0"/>
        <w:contextualSpacing/>
        <w:rPr>
          <w:sz w:val="18"/>
          <w:szCs w:val="18"/>
          <w:lang w:val="en-US"/>
        </w:rPr>
      </w:pPr>
      <w:r w:rsidRPr="00CC4ABE">
        <w:rPr>
          <w:sz w:val="18"/>
          <w:szCs w:val="18"/>
          <w:lang w:val="en-US"/>
        </w:rPr>
        <w:t>Institute, C</w:t>
      </w:r>
      <w:r w:rsidR="008E5E81" w:rsidRPr="00CC4ABE">
        <w:rPr>
          <w:sz w:val="18"/>
          <w:szCs w:val="18"/>
          <w:lang w:val="en-US"/>
        </w:rPr>
        <w:t>ompany/</w:t>
      </w:r>
      <w:r w:rsidRPr="00CC4ABE">
        <w:rPr>
          <w:sz w:val="18"/>
          <w:szCs w:val="18"/>
          <w:lang w:val="en-US"/>
        </w:rPr>
        <w:t>U</w:t>
      </w:r>
      <w:r w:rsidR="008E5E81" w:rsidRPr="00CC4ABE">
        <w:rPr>
          <w:sz w:val="18"/>
          <w:szCs w:val="18"/>
          <w:lang w:val="en-US"/>
        </w:rPr>
        <w:t xml:space="preserve">niversity, </w:t>
      </w:r>
      <w:r w:rsidRPr="00CC4ABE">
        <w:rPr>
          <w:sz w:val="18"/>
          <w:szCs w:val="18"/>
          <w:lang w:val="en-US"/>
        </w:rPr>
        <w:t>C</w:t>
      </w:r>
      <w:r w:rsidR="008E5E81" w:rsidRPr="00CC4ABE">
        <w:rPr>
          <w:sz w:val="18"/>
          <w:szCs w:val="18"/>
          <w:lang w:val="en-US"/>
        </w:rPr>
        <w:t>ity</w:t>
      </w:r>
      <w:r w:rsidR="00884A6C">
        <w:rPr>
          <w:sz w:val="18"/>
          <w:szCs w:val="18"/>
          <w:lang w:val="en-US"/>
        </w:rPr>
        <w:t>, Country</w:t>
      </w:r>
      <w:r w:rsidR="00934B91" w:rsidRPr="00CC4ABE">
        <w:rPr>
          <w:sz w:val="18"/>
          <w:szCs w:val="18"/>
          <w:lang w:val="en-US"/>
        </w:rPr>
        <w:br/>
        <w:t>E</w:t>
      </w:r>
      <w:r w:rsidR="008E5E81" w:rsidRPr="00CC4ABE">
        <w:rPr>
          <w:sz w:val="18"/>
          <w:szCs w:val="18"/>
          <w:lang w:val="en-US"/>
        </w:rPr>
        <w:t>m</w:t>
      </w:r>
      <w:r w:rsidR="00263429" w:rsidRPr="00CC4ABE">
        <w:rPr>
          <w:sz w:val="18"/>
          <w:szCs w:val="18"/>
          <w:lang w:val="en-US"/>
        </w:rPr>
        <w:t xml:space="preserve">ail: </w:t>
      </w:r>
      <w:r w:rsidR="008E5E81" w:rsidRPr="00CC4ABE">
        <w:rPr>
          <w:rStyle w:val="AutorE-MailWeb"/>
          <w:rFonts w:ascii="Times New Roman" w:hAnsi="Times New Roman"/>
          <w:sz w:val="18"/>
          <w:szCs w:val="18"/>
          <w:lang w:val="en-US"/>
        </w:rPr>
        <w:t>{name1,name2}@</w:t>
      </w:r>
      <w:r w:rsidR="00BB6177" w:rsidRPr="00CC4ABE">
        <w:rPr>
          <w:rStyle w:val="AutorE-MailWeb"/>
          <w:rFonts w:ascii="Times New Roman" w:hAnsi="Times New Roman"/>
          <w:sz w:val="18"/>
          <w:szCs w:val="18"/>
          <w:lang w:val="en-US"/>
        </w:rPr>
        <w:t>domain</w:t>
      </w:r>
      <w:r w:rsidR="00263429" w:rsidRPr="00CC4ABE">
        <w:rPr>
          <w:rStyle w:val="AutorE-MailWeb"/>
          <w:rFonts w:ascii="Times New Roman" w:hAnsi="Times New Roman"/>
          <w:sz w:val="18"/>
          <w:szCs w:val="18"/>
          <w:lang w:val="en-US"/>
        </w:rPr>
        <w:t>.de</w:t>
      </w:r>
      <w:r w:rsidR="00432B6F" w:rsidRPr="00CC4ABE">
        <w:rPr>
          <w:rStyle w:val="AutorE-MailWeb"/>
          <w:rFonts w:ascii="Times New Roman" w:hAnsi="Times New Roman"/>
          <w:sz w:val="18"/>
          <w:szCs w:val="18"/>
          <w:lang w:val="en-US"/>
        </w:rPr>
        <w:br/>
      </w:r>
    </w:p>
    <w:p w14:paraId="1F2ADAD8" w14:textId="77777777" w:rsidR="00263429" w:rsidRPr="001F7330" w:rsidRDefault="00263429" w:rsidP="00CD53FC">
      <w:pPr>
        <w:jc w:val="both"/>
        <w:rPr>
          <w:rFonts w:ascii="Times New Roman" w:hAnsi="Times New Roman" w:cs="Times New Roman"/>
          <w:lang w:val="en-US"/>
        </w:rPr>
        <w:sectPr w:rsidR="00263429" w:rsidRPr="001F7330" w:rsidSect="00F20E03">
          <w:pgSz w:w="11907" w:h="16840"/>
          <w:pgMar w:top="1134" w:right="1134" w:bottom="1134" w:left="1134" w:header="709" w:footer="709" w:gutter="0"/>
          <w:cols w:space="720"/>
        </w:sectPr>
      </w:pPr>
    </w:p>
    <w:p w14:paraId="4A1A5E3E" w14:textId="77777777" w:rsidR="00263429" w:rsidRPr="00CC4ABE" w:rsidRDefault="008E5E81" w:rsidP="00CD53FC">
      <w:pPr>
        <w:pStyle w:val="berschrift1ohneNummerAbstand"/>
        <w:jc w:val="both"/>
        <w:rPr>
          <w:lang w:val="en-US"/>
        </w:rPr>
      </w:pPr>
      <w:r w:rsidRPr="00CC4ABE">
        <w:rPr>
          <w:lang w:val="en-US"/>
        </w:rPr>
        <w:t>Abstract</w:t>
      </w:r>
    </w:p>
    <w:p w14:paraId="6EE36FC8" w14:textId="54702072" w:rsidR="001116EC" w:rsidRPr="001F7330" w:rsidRDefault="0046554A" w:rsidP="00CD53FC">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program committee of the </w:t>
      </w:r>
      <w:r w:rsidRPr="001F7330">
        <w:rPr>
          <w:rFonts w:ascii="Times New Roman" w:hAnsi="Times New Roman" w:cs="Times New Roman"/>
          <w:i/>
          <w:sz w:val="20"/>
          <w:szCs w:val="20"/>
          <w:lang w:val="en-US"/>
        </w:rPr>
        <w:t>1</w:t>
      </w:r>
      <w:r w:rsidR="007C0E96" w:rsidRPr="001F7330">
        <w:rPr>
          <w:rFonts w:ascii="Times New Roman" w:hAnsi="Times New Roman" w:cs="Times New Roman"/>
          <w:i/>
          <w:sz w:val="20"/>
          <w:szCs w:val="20"/>
          <w:lang w:val="en-US"/>
        </w:rPr>
        <w:t>4</w:t>
      </w:r>
      <w:r w:rsidRPr="001F7330">
        <w:rPr>
          <w:rFonts w:ascii="Times New Roman" w:hAnsi="Times New Roman" w:cs="Times New Roman"/>
          <w:i/>
          <w:sz w:val="20"/>
          <w:szCs w:val="20"/>
          <w:vertAlign w:val="superscript"/>
          <w:lang w:val="en-US"/>
        </w:rPr>
        <w:t>th</w:t>
      </w:r>
      <w:r w:rsidRPr="001F7330">
        <w:rPr>
          <w:rFonts w:ascii="Times New Roman" w:hAnsi="Times New Roman" w:cs="Times New Roman"/>
          <w:i/>
          <w:sz w:val="20"/>
          <w:szCs w:val="20"/>
          <w:lang w:val="en-US"/>
        </w:rPr>
        <w:t xml:space="preserve"> ITG Conference on Speech Communication</w:t>
      </w:r>
      <w:r w:rsidRPr="001F7330">
        <w:rPr>
          <w:rFonts w:ascii="Times New Roman" w:hAnsi="Times New Roman" w:cs="Times New Roman"/>
          <w:sz w:val="20"/>
          <w:szCs w:val="20"/>
          <w:lang w:val="en-US"/>
        </w:rPr>
        <w:t xml:space="preserve"> </w:t>
      </w:r>
      <w:r w:rsidR="00884A6C" w:rsidRPr="001F7330">
        <w:rPr>
          <w:rFonts w:ascii="Times New Roman" w:hAnsi="Times New Roman" w:cs="Times New Roman"/>
          <w:sz w:val="20"/>
          <w:szCs w:val="20"/>
          <w:lang w:val="en-US"/>
        </w:rPr>
        <w:t xml:space="preserve">solicits contributions to theory, </w:t>
      </w:r>
      <w:r w:rsidRPr="001F7330">
        <w:rPr>
          <w:rFonts w:ascii="Times New Roman" w:hAnsi="Times New Roman" w:cs="Times New Roman"/>
          <w:sz w:val="20"/>
          <w:szCs w:val="20"/>
          <w:lang w:val="en-US"/>
        </w:rPr>
        <w:t>algorithms, and applications in the field of speech communication.</w:t>
      </w:r>
      <w:r w:rsidR="00CC4ABE" w:rsidRPr="001F7330">
        <w:rPr>
          <w:rFonts w:ascii="Times New Roman" w:hAnsi="Times New Roman" w:cs="Times New Roman"/>
          <w:sz w:val="20"/>
          <w:szCs w:val="20"/>
          <w:lang w:val="en-US"/>
        </w:rPr>
        <w:t xml:space="preserve"> </w:t>
      </w:r>
      <w:r w:rsidRPr="001F7330">
        <w:rPr>
          <w:rFonts w:ascii="Times New Roman" w:hAnsi="Times New Roman" w:cs="Times New Roman"/>
          <w:sz w:val="20"/>
          <w:szCs w:val="20"/>
          <w:lang w:val="en-US"/>
        </w:rPr>
        <w:t xml:space="preserve">This </w:t>
      </w:r>
      <w:r w:rsidR="00147A7B" w:rsidRPr="001F7330">
        <w:rPr>
          <w:rFonts w:ascii="Times New Roman" w:hAnsi="Times New Roman" w:cs="Times New Roman"/>
          <w:sz w:val="20"/>
          <w:szCs w:val="20"/>
          <w:lang w:val="en-US"/>
        </w:rPr>
        <w:t xml:space="preserve">Microsoft </w:t>
      </w:r>
      <w:r w:rsidRPr="001F7330">
        <w:rPr>
          <w:rFonts w:ascii="Times New Roman" w:hAnsi="Times New Roman" w:cs="Times New Roman"/>
          <w:sz w:val="20"/>
          <w:szCs w:val="20"/>
          <w:lang w:val="en-US"/>
        </w:rPr>
        <w:t>Word template present</w:t>
      </w:r>
      <w:r w:rsidR="00804D00" w:rsidRPr="001F7330">
        <w:rPr>
          <w:rFonts w:ascii="Times New Roman" w:hAnsi="Times New Roman" w:cs="Times New Roman"/>
          <w:sz w:val="20"/>
          <w:szCs w:val="20"/>
          <w:lang w:val="en-US"/>
        </w:rPr>
        <w:t>s</w:t>
      </w:r>
      <w:r w:rsidRPr="001F7330">
        <w:rPr>
          <w:rFonts w:ascii="Times New Roman" w:hAnsi="Times New Roman" w:cs="Times New Roman"/>
          <w:sz w:val="20"/>
          <w:szCs w:val="20"/>
          <w:lang w:val="en-US"/>
        </w:rPr>
        <w:t xml:space="preserve"> a guideline and starting point for the paper contributions. The style of this template and the information given herein should be considered as mandatory guideline if the paper is made with Word. The corresponding LaTeX template, however, applies to those papers wh</w:t>
      </w:r>
      <w:r w:rsidR="00884A6C" w:rsidRPr="001F7330">
        <w:rPr>
          <w:rFonts w:ascii="Times New Roman" w:hAnsi="Times New Roman" w:cs="Times New Roman"/>
          <w:sz w:val="20"/>
          <w:szCs w:val="20"/>
          <w:lang w:val="en-US"/>
        </w:rPr>
        <w:t>ich are generated using</w:t>
      </w:r>
      <w:r w:rsidRPr="001F7330">
        <w:rPr>
          <w:rFonts w:ascii="Times New Roman" w:hAnsi="Times New Roman" w:cs="Times New Roman"/>
          <w:sz w:val="20"/>
          <w:szCs w:val="20"/>
          <w:lang w:val="en-US"/>
        </w:rPr>
        <w:t xml:space="preserve"> LaTeX. In each case, the created pa</w:t>
      </w:r>
      <w:r w:rsidR="00090E28" w:rsidRPr="001F7330">
        <w:rPr>
          <w:rFonts w:ascii="Times New Roman" w:hAnsi="Times New Roman" w:cs="Times New Roman"/>
          <w:sz w:val="20"/>
          <w:szCs w:val="20"/>
          <w:lang w:val="en-US"/>
        </w:rPr>
        <w:t>per has to be submitted in the P</w:t>
      </w:r>
      <w:r w:rsidRPr="001F7330">
        <w:rPr>
          <w:rFonts w:ascii="Times New Roman" w:hAnsi="Times New Roman" w:cs="Times New Roman"/>
          <w:sz w:val="20"/>
          <w:szCs w:val="20"/>
          <w:lang w:val="en-US"/>
        </w:rPr>
        <w:t xml:space="preserve">ortable </w:t>
      </w:r>
      <w:r w:rsidR="00090E28" w:rsidRPr="001F7330">
        <w:rPr>
          <w:rFonts w:ascii="Times New Roman" w:hAnsi="Times New Roman" w:cs="Times New Roman"/>
          <w:sz w:val="20"/>
          <w:szCs w:val="20"/>
          <w:lang w:val="en-US"/>
        </w:rPr>
        <w:t>D</w:t>
      </w:r>
      <w:r w:rsidRPr="001F7330">
        <w:rPr>
          <w:rFonts w:ascii="Times New Roman" w:hAnsi="Times New Roman" w:cs="Times New Roman"/>
          <w:sz w:val="20"/>
          <w:szCs w:val="20"/>
          <w:lang w:val="en-US"/>
        </w:rPr>
        <w:t xml:space="preserve">ocument </w:t>
      </w:r>
      <w:r w:rsidR="00090E28" w:rsidRPr="001F7330">
        <w:rPr>
          <w:rFonts w:ascii="Times New Roman" w:hAnsi="Times New Roman" w:cs="Times New Roman"/>
          <w:sz w:val="20"/>
          <w:szCs w:val="20"/>
          <w:lang w:val="en-US"/>
        </w:rPr>
        <w:t>F</w:t>
      </w:r>
      <w:r w:rsidRPr="001F7330">
        <w:rPr>
          <w:rFonts w:ascii="Times New Roman" w:hAnsi="Times New Roman" w:cs="Times New Roman"/>
          <w:sz w:val="20"/>
          <w:szCs w:val="20"/>
          <w:lang w:val="en-US"/>
        </w:rPr>
        <w:t>ormat (PDF).</w:t>
      </w:r>
      <w:r w:rsidR="00CC4ABE" w:rsidRPr="001F7330">
        <w:rPr>
          <w:rFonts w:ascii="Times New Roman" w:hAnsi="Times New Roman" w:cs="Times New Roman"/>
          <w:sz w:val="20"/>
          <w:szCs w:val="20"/>
          <w:lang w:val="en-US"/>
        </w:rPr>
        <w:t xml:space="preserve"> </w:t>
      </w:r>
      <w:r w:rsidR="009055AE" w:rsidRPr="001F7330">
        <w:rPr>
          <w:rFonts w:ascii="Times New Roman" w:hAnsi="Times New Roman" w:cs="Times New Roman"/>
          <w:sz w:val="20"/>
          <w:szCs w:val="20"/>
          <w:lang w:val="en-US"/>
        </w:rPr>
        <w:t>The</w:t>
      </w:r>
      <w:r w:rsidRPr="001F7330">
        <w:rPr>
          <w:rFonts w:ascii="Times New Roman" w:hAnsi="Times New Roman" w:cs="Times New Roman"/>
          <w:sz w:val="20"/>
          <w:szCs w:val="20"/>
          <w:lang w:val="en-US"/>
        </w:rPr>
        <w:t xml:space="preserve"> abstract shou</w:t>
      </w:r>
      <w:r w:rsidR="00884A6C" w:rsidRPr="001F7330">
        <w:rPr>
          <w:rFonts w:ascii="Times New Roman" w:hAnsi="Times New Roman" w:cs="Times New Roman"/>
          <w:sz w:val="20"/>
          <w:szCs w:val="20"/>
          <w:lang w:val="en-US"/>
        </w:rPr>
        <w:t xml:space="preserve">ld contain about 100–150 words and briefly </w:t>
      </w:r>
      <w:r w:rsidRPr="001F7330">
        <w:rPr>
          <w:rFonts w:ascii="Times New Roman" w:hAnsi="Times New Roman" w:cs="Times New Roman"/>
          <w:sz w:val="20"/>
          <w:szCs w:val="20"/>
          <w:lang w:val="en-US"/>
        </w:rPr>
        <w:t>de</w:t>
      </w:r>
      <w:r w:rsidR="00884A6C" w:rsidRPr="001F7330">
        <w:rPr>
          <w:rFonts w:ascii="Times New Roman" w:hAnsi="Times New Roman" w:cs="Times New Roman"/>
          <w:sz w:val="20"/>
          <w:szCs w:val="20"/>
          <w:lang w:val="en-US"/>
        </w:rPr>
        <w:t>scribe</w:t>
      </w:r>
      <w:r w:rsidRPr="001F7330">
        <w:rPr>
          <w:rFonts w:ascii="Times New Roman" w:hAnsi="Times New Roman" w:cs="Times New Roman"/>
          <w:sz w:val="20"/>
          <w:szCs w:val="20"/>
          <w:lang w:val="en-US"/>
        </w:rPr>
        <w:t xml:space="preserve"> the most crucial facts of the work to be presented.</w:t>
      </w:r>
      <w:r w:rsidR="00CC4ABE" w:rsidRPr="001F7330">
        <w:rPr>
          <w:rFonts w:ascii="Times New Roman" w:hAnsi="Times New Roman" w:cs="Times New Roman"/>
          <w:sz w:val="20"/>
          <w:szCs w:val="20"/>
          <w:lang w:val="en-US"/>
        </w:rPr>
        <w:t xml:space="preserve"> </w:t>
      </w:r>
      <w:r w:rsidR="001116EC" w:rsidRPr="001F7330">
        <w:rPr>
          <w:rFonts w:ascii="Times New Roman" w:hAnsi="Times New Roman" w:cs="Times New Roman"/>
          <w:sz w:val="20"/>
          <w:szCs w:val="20"/>
          <w:lang w:val="en-US" w:eastAsia="de-DE"/>
        </w:rPr>
        <w:t xml:space="preserve">Please keep in mind that all submitted papers have to be written in English as </w:t>
      </w:r>
      <w:r w:rsidR="00884A6C" w:rsidRPr="001F7330">
        <w:rPr>
          <w:rFonts w:ascii="Times New Roman" w:hAnsi="Times New Roman" w:cs="Times New Roman"/>
          <w:sz w:val="20"/>
          <w:szCs w:val="20"/>
          <w:lang w:val="en-US" w:eastAsia="de-DE"/>
        </w:rPr>
        <w:t>the papers will be published with</w:t>
      </w:r>
      <w:r w:rsidR="001116EC" w:rsidRPr="001F7330">
        <w:rPr>
          <w:rFonts w:ascii="Times New Roman" w:hAnsi="Times New Roman" w:cs="Times New Roman"/>
          <w:sz w:val="20"/>
          <w:szCs w:val="20"/>
          <w:lang w:val="en-US" w:eastAsia="de-DE"/>
        </w:rPr>
        <w:t xml:space="preserve"> IEEE </w:t>
      </w:r>
      <w:r w:rsidR="001116EC" w:rsidRPr="001F7330">
        <w:rPr>
          <w:rFonts w:ascii="Times New Roman" w:hAnsi="Times New Roman" w:cs="Times New Roman"/>
          <w:i/>
          <w:sz w:val="20"/>
          <w:szCs w:val="20"/>
          <w:lang w:val="en-US" w:eastAsia="de-DE"/>
        </w:rPr>
        <w:t>Xplore</w:t>
      </w:r>
      <w:r w:rsidR="001116EC" w:rsidRPr="001F7330">
        <w:rPr>
          <w:rFonts w:ascii="Times New Roman" w:hAnsi="Times New Roman" w:cs="Times New Roman"/>
          <w:sz w:val="20"/>
          <w:szCs w:val="20"/>
          <w:lang w:val="en-US" w:eastAsia="de-DE"/>
        </w:rPr>
        <w:t xml:space="preserve">. </w:t>
      </w:r>
      <w:r w:rsidR="00D61EE3" w:rsidRPr="001F7330">
        <w:rPr>
          <w:rFonts w:ascii="Times New Roman" w:hAnsi="Times New Roman" w:cs="Times New Roman"/>
          <w:sz w:val="20"/>
          <w:szCs w:val="20"/>
          <w:lang w:val="en-US" w:eastAsia="de-DE"/>
        </w:rPr>
        <w:t>Papers</w:t>
      </w:r>
      <w:r w:rsidR="001116EC" w:rsidRPr="001F7330">
        <w:rPr>
          <w:rFonts w:ascii="Times New Roman" w:hAnsi="Times New Roman" w:cs="Times New Roman"/>
          <w:sz w:val="20"/>
          <w:szCs w:val="20"/>
          <w:lang w:val="en-US" w:eastAsia="de-DE"/>
        </w:rPr>
        <w:t xml:space="preserve"> must not exceed four pages plus one additional page containing only references.</w:t>
      </w:r>
    </w:p>
    <w:p w14:paraId="26445035" w14:textId="2F98E2B8" w:rsidR="00263429" w:rsidRPr="00CC4ABE" w:rsidRDefault="0046554A" w:rsidP="00CD53FC">
      <w:pPr>
        <w:pStyle w:val="berschrift1"/>
        <w:jc w:val="both"/>
        <w:rPr>
          <w:lang w:val="en-US"/>
        </w:rPr>
      </w:pPr>
      <w:r w:rsidRPr="00CC4ABE">
        <w:rPr>
          <w:lang w:val="en-US"/>
        </w:rPr>
        <w:t>General Information</w:t>
      </w:r>
    </w:p>
    <w:p w14:paraId="25462285" w14:textId="00D81EE2" w:rsidR="00B8765E" w:rsidRPr="001F7330" w:rsidRDefault="0046554A" w:rsidP="009055AE">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Aim of this template is to provide useful information about the intended style and format of the submitted contributions to the </w:t>
      </w:r>
      <w:r w:rsidRPr="001F7330">
        <w:rPr>
          <w:rFonts w:ascii="Times New Roman" w:hAnsi="Times New Roman" w:cs="Times New Roman"/>
          <w:i/>
          <w:sz w:val="20"/>
          <w:szCs w:val="20"/>
          <w:lang w:val="en-US"/>
        </w:rPr>
        <w:t>ITG Conference on Speech Communication</w:t>
      </w:r>
      <w:r w:rsidR="009055AE" w:rsidRPr="001F7330">
        <w:rPr>
          <w:rFonts w:ascii="Times New Roman" w:hAnsi="Times New Roman" w:cs="Times New Roman"/>
          <w:i/>
          <w:sz w:val="20"/>
          <w:szCs w:val="20"/>
          <w:lang w:val="en-US"/>
        </w:rPr>
        <w:t>,</w:t>
      </w:r>
      <w:r w:rsidRPr="001F7330">
        <w:rPr>
          <w:rFonts w:ascii="Times New Roman" w:hAnsi="Times New Roman" w:cs="Times New Roman"/>
          <w:sz w:val="20"/>
          <w:szCs w:val="20"/>
          <w:lang w:val="en-US"/>
        </w:rPr>
        <w:t xml:space="preserve"> which is </w:t>
      </w:r>
      <w:r w:rsidR="0084782E" w:rsidRPr="001F7330">
        <w:rPr>
          <w:rFonts w:ascii="Times New Roman" w:hAnsi="Times New Roman" w:cs="Times New Roman"/>
          <w:sz w:val="20"/>
          <w:szCs w:val="20"/>
          <w:lang w:val="en-US"/>
        </w:rPr>
        <w:t xml:space="preserve">to be </w:t>
      </w:r>
      <w:r w:rsidRPr="001F7330">
        <w:rPr>
          <w:rFonts w:ascii="Times New Roman" w:hAnsi="Times New Roman" w:cs="Times New Roman"/>
          <w:sz w:val="20"/>
          <w:szCs w:val="20"/>
          <w:lang w:val="en-US"/>
        </w:rPr>
        <w:t xml:space="preserve">held in </w:t>
      </w:r>
      <w:r w:rsidR="007C0E96" w:rsidRPr="001F7330">
        <w:rPr>
          <w:rFonts w:ascii="Times New Roman" w:hAnsi="Times New Roman" w:cs="Times New Roman"/>
          <w:b/>
          <w:sz w:val="20"/>
          <w:szCs w:val="20"/>
          <w:lang w:val="en-US"/>
        </w:rPr>
        <w:t>Aachen</w:t>
      </w:r>
      <w:r w:rsidRPr="001F7330">
        <w:rPr>
          <w:rFonts w:ascii="Times New Roman" w:hAnsi="Times New Roman" w:cs="Times New Roman"/>
          <w:b/>
          <w:sz w:val="20"/>
          <w:szCs w:val="20"/>
          <w:lang w:val="en-US"/>
        </w:rPr>
        <w:t>, Germany</w:t>
      </w:r>
      <w:r w:rsidR="00090E28" w:rsidRPr="001F7330">
        <w:rPr>
          <w:rFonts w:ascii="Times New Roman" w:hAnsi="Times New Roman" w:cs="Times New Roman"/>
          <w:b/>
          <w:sz w:val="20"/>
          <w:szCs w:val="20"/>
          <w:lang w:val="en-US"/>
        </w:rPr>
        <w:t>,</w:t>
      </w:r>
      <w:r w:rsidRPr="001F7330">
        <w:rPr>
          <w:rFonts w:ascii="Times New Roman" w:hAnsi="Times New Roman" w:cs="Times New Roman"/>
          <w:sz w:val="20"/>
          <w:szCs w:val="20"/>
          <w:lang w:val="en-US"/>
        </w:rPr>
        <w:t xml:space="preserve"> from </w:t>
      </w:r>
      <w:r w:rsidR="007C0E96" w:rsidRPr="001F7330">
        <w:rPr>
          <w:rFonts w:ascii="Times New Roman" w:hAnsi="Times New Roman" w:cs="Times New Roman"/>
          <w:b/>
          <w:sz w:val="20"/>
          <w:szCs w:val="20"/>
          <w:lang w:val="en-US"/>
        </w:rPr>
        <w:t>September</w:t>
      </w:r>
      <w:r w:rsidR="00D91977" w:rsidRPr="001F7330">
        <w:rPr>
          <w:rFonts w:ascii="Times New Roman" w:hAnsi="Times New Roman" w:cs="Times New Roman"/>
          <w:b/>
          <w:sz w:val="20"/>
          <w:szCs w:val="20"/>
          <w:lang w:val="en-US"/>
        </w:rPr>
        <w:t xml:space="preserve"> </w:t>
      </w:r>
      <w:r w:rsidR="007C0E96" w:rsidRPr="001F7330">
        <w:rPr>
          <w:rFonts w:ascii="Times New Roman" w:hAnsi="Times New Roman" w:cs="Times New Roman"/>
          <w:b/>
          <w:sz w:val="20"/>
          <w:szCs w:val="20"/>
          <w:lang w:val="en-US"/>
        </w:rPr>
        <w:t>9-11</w:t>
      </w:r>
      <w:r w:rsidRPr="001F7330">
        <w:rPr>
          <w:rFonts w:ascii="Times New Roman" w:hAnsi="Times New Roman" w:cs="Times New Roman"/>
          <w:b/>
          <w:sz w:val="20"/>
          <w:szCs w:val="20"/>
          <w:lang w:val="en-US"/>
        </w:rPr>
        <w:t>, 20</w:t>
      </w:r>
      <w:r w:rsidR="007C0E96" w:rsidRPr="001F7330">
        <w:rPr>
          <w:rFonts w:ascii="Times New Roman" w:hAnsi="Times New Roman" w:cs="Times New Roman"/>
          <w:b/>
          <w:sz w:val="20"/>
          <w:szCs w:val="20"/>
          <w:lang w:val="en-US"/>
        </w:rPr>
        <w:t>20</w:t>
      </w:r>
      <w:r w:rsidRPr="001F7330">
        <w:rPr>
          <w:rFonts w:ascii="Times New Roman" w:hAnsi="Times New Roman" w:cs="Times New Roman"/>
          <w:sz w:val="20"/>
          <w:szCs w:val="20"/>
          <w:lang w:val="en-US"/>
        </w:rPr>
        <w:t>.</w:t>
      </w:r>
    </w:p>
    <w:p w14:paraId="2E906624" w14:textId="0EA70A42" w:rsidR="00842F8C" w:rsidRPr="001F7330" w:rsidRDefault="0046554A" w:rsidP="009055AE">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Important deadlines are as follows:</w:t>
      </w:r>
    </w:p>
    <w:p w14:paraId="74AB2C8C" w14:textId="053F8058" w:rsidR="0085185E" w:rsidRPr="001F7330" w:rsidRDefault="00195238" w:rsidP="00FF7D1C">
      <w:pPr>
        <w:pStyle w:val="Listenabsatz"/>
        <w:numPr>
          <w:ilvl w:val="0"/>
          <w:numId w:val="24"/>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F</w:t>
      </w:r>
      <w:r w:rsidR="0085185E" w:rsidRPr="001F7330">
        <w:rPr>
          <w:rFonts w:ascii="Times New Roman" w:hAnsi="Times New Roman" w:cs="Times New Roman"/>
          <w:sz w:val="20"/>
          <w:szCs w:val="20"/>
          <w:lang w:val="en-US"/>
        </w:rPr>
        <w:t>ull paper</w:t>
      </w:r>
      <w:r w:rsidRPr="001F7330">
        <w:rPr>
          <w:rFonts w:ascii="Times New Roman" w:hAnsi="Times New Roman" w:cs="Times New Roman"/>
          <w:sz w:val="20"/>
          <w:szCs w:val="20"/>
          <w:lang w:val="en-US"/>
        </w:rPr>
        <w:t xml:space="preserve"> submission:</w:t>
      </w:r>
      <w:r w:rsidR="0085185E" w:rsidRPr="001F7330">
        <w:rPr>
          <w:rFonts w:ascii="Times New Roman" w:hAnsi="Times New Roman" w:cs="Times New Roman"/>
          <w:sz w:val="20"/>
          <w:szCs w:val="20"/>
          <w:lang w:val="en-US"/>
        </w:rPr>
        <w:t xml:space="preserve"> </w:t>
      </w:r>
      <w:r w:rsidRPr="001F7330">
        <w:rPr>
          <w:rFonts w:ascii="Times New Roman" w:hAnsi="Times New Roman" w:cs="Times New Roman"/>
          <w:sz w:val="20"/>
          <w:szCs w:val="20"/>
          <w:lang w:val="en-US"/>
        </w:rPr>
        <w:t xml:space="preserve">until </w:t>
      </w:r>
      <w:r w:rsidR="007C0E96" w:rsidRPr="001F7330">
        <w:rPr>
          <w:rFonts w:ascii="Times New Roman" w:hAnsi="Times New Roman" w:cs="Times New Roman"/>
          <w:b/>
          <w:sz w:val="20"/>
          <w:szCs w:val="20"/>
          <w:lang w:val="en-US"/>
        </w:rPr>
        <w:t>May 18, 2020</w:t>
      </w:r>
      <w:r w:rsidR="0046554A" w:rsidRPr="001F7330">
        <w:rPr>
          <w:rFonts w:ascii="Times New Roman" w:hAnsi="Times New Roman" w:cs="Times New Roman"/>
          <w:sz w:val="20"/>
          <w:szCs w:val="20"/>
          <w:lang w:val="en-US"/>
        </w:rPr>
        <w:t>.</w:t>
      </w:r>
      <w:r w:rsidR="00090E28" w:rsidRPr="001F7330">
        <w:rPr>
          <w:rFonts w:ascii="Times New Roman" w:hAnsi="Times New Roman" w:cs="Times New Roman"/>
          <w:sz w:val="20"/>
          <w:szCs w:val="20"/>
          <w:lang w:val="en-US"/>
        </w:rPr>
        <w:t xml:space="preserve"> </w:t>
      </w:r>
    </w:p>
    <w:p w14:paraId="65D8DCE9" w14:textId="3C03C3BA" w:rsidR="00A5344B" w:rsidRPr="00583D45" w:rsidRDefault="0046554A" w:rsidP="00FF7D1C">
      <w:pPr>
        <w:pStyle w:val="Listenabsatz"/>
        <w:numPr>
          <w:ilvl w:val="0"/>
          <w:numId w:val="24"/>
        </w:numPr>
        <w:jc w:val="both"/>
        <w:rPr>
          <w:rFonts w:ascii="Times New Roman" w:hAnsi="Times New Roman" w:cs="Times New Roman"/>
          <w:sz w:val="20"/>
          <w:szCs w:val="20"/>
        </w:rPr>
      </w:pPr>
      <w:r w:rsidRPr="00583D45">
        <w:rPr>
          <w:rFonts w:ascii="Times New Roman" w:hAnsi="Times New Roman" w:cs="Times New Roman"/>
          <w:sz w:val="20"/>
          <w:szCs w:val="20"/>
        </w:rPr>
        <w:t>Notification of acceptance</w:t>
      </w:r>
      <w:r w:rsidR="00195238" w:rsidRPr="00583D45">
        <w:rPr>
          <w:rFonts w:ascii="Times New Roman" w:hAnsi="Times New Roman" w:cs="Times New Roman"/>
          <w:sz w:val="20"/>
          <w:szCs w:val="20"/>
        </w:rPr>
        <w:t>:</w:t>
      </w:r>
      <w:r w:rsidRPr="00583D45">
        <w:rPr>
          <w:rFonts w:ascii="Times New Roman" w:hAnsi="Times New Roman" w:cs="Times New Roman"/>
          <w:sz w:val="20"/>
          <w:szCs w:val="20"/>
        </w:rPr>
        <w:t xml:space="preserve"> </w:t>
      </w:r>
      <w:r w:rsidR="007C0E96">
        <w:rPr>
          <w:rFonts w:ascii="Times New Roman" w:hAnsi="Times New Roman" w:cs="Times New Roman"/>
          <w:b/>
          <w:sz w:val="20"/>
          <w:szCs w:val="20"/>
        </w:rPr>
        <w:t>July 15, 2020</w:t>
      </w:r>
      <w:r w:rsidRPr="00583D45">
        <w:rPr>
          <w:rFonts w:ascii="Times New Roman" w:hAnsi="Times New Roman" w:cs="Times New Roman"/>
          <w:sz w:val="20"/>
          <w:szCs w:val="20"/>
        </w:rPr>
        <w:t>.</w:t>
      </w:r>
    </w:p>
    <w:p w14:paraId="1444E4DF" w14:textId="0A629E15" w:rsidR="00CC4ABE" w:rsidRPr="001F7330" w:rsidRDefault="00195238" w:rsidP="00FF7D1C">
      <w:pPr>
        <w:pStyle w:val="Listenabsatz"/>
        <w:numPr>
          <w:ilvl w:val="0"/>
          <w:numId w:val="24"/>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F</w:t>
      </w:r>
      <w:r w:rsidR="0046554A" w:rsidRPr="001F7330">
        <w:rPr>
          <w:rFonts w:ascii="Times New Roman" w:hAnsi="Times New Roman" w:cs="Times New Roman"/>
          <w:sz w:val="20"/>
          <w:szCs w:val="20"/>
          <w:lang w:val="en-US"/>
        </w:rPr>
        <w:t>ina</w:t>
      </w:r>
      <w:r w:rsidR="00A5344B" w:rsidRPr="001F7330">
        <w:rPr>
          <w:rFonts w:ascii="Times New Roman" w:hAnsi="Times New Roman" w:cs="Times New Roman"/>
          <w:sz w:val="20"/>
          <w:szCs w:val="20"/>
          <w:lang w:val="en-US"/>
        </w:rPr>
        <w:t xml:space="preserve">l </w:t>
      </w:r>
      <w:r w:rsidR="00D91977" w:rsidRPr="001F7330">
        <w:rPr>
          <w:rFonts w:ascii="Times New Roman" w:hAnsi="Times New Roman" w:cs="Times New Roman"/>
          <w:sz w:val="20"/>
          <w:szCs w:val="20"/>
          <w:lang w:val="en-US"/>
        </w:rPr>
        <w:t>print version</w:t>
      </w:r>
      <w:r w:rsidR="00C63272" w:rsidRPr="001F7330">
        <w:rPr>
          <w:rFonts w:ascii="Times New Roman" w:hAnsi="Times New Roman" w:cs="Times New Roman"/>
          <w:sz w:val="20"/>
          <w:szCs w:val="20"/>
          <w:lang w:val="en-US"/>
        </w:rPr>
        <w:t xml:space="preserve"> submission</w:t>
      </w:r>
      <w:r w:rsidRPr="001F7330">
        <w:rPr>
          <w:rFonts w:ascii="Times New Roman" w:hAnsi="Times New Roman" w:cs="Times New Roman"/>
          <w:sz w:val="20"/>
          <w:szCs w:val="20"/>
          <w:lang w:val="en-US"/>
        </w:rPr>
        <w:t>:</w:t>
      </w:r>
      <w:r w:rsidR="00D91977" w:rsidRPr="001F7330">
        <w:rPr>
          <w:rFonts w:ascii="Times New Roman" w:hAnsi="Times New Roman" w:cs="Times New Roman"/>
          <w:sz w:val="20"/>
          <w:szCs w:val="20"/>
          <w:lang w:val="en-US"/>
        </w:rPr>
        <w:t xml:space="preserve"> </w:t>
      </w:r>
      <w:r w:rsidR="00A5344B" w:rsidRPr="001F7330">
        <w:rPr>
          <w:rFonts w:ascii="Times New Roman" w:hAnsi="Times New Roman" w:cs="Times New Roman"/>
          <w:sz w:val="20"/>
          <w:szCs w:val="20"/>
          <w:lang w:val="en-US"/>
        </w:rPr>
        <w:t>un</w:t>
      </w:r>
      <w:r w:rsidR="0046554A" w:rsidRPr="001F7330">
        <w:rPr>
          <w:rFonts w:ascii="Times New Roman" w:hAnsi="Times New Roman" w:cs="Times New Roman"/>
          <w:sz w:val="20"/>
          <w:szCs w:val="20"/>
          <w:lang w:val="en-US"/>
        </w:rPr>
        <w:t xml:space="preserve">til </w:t>
      </w:r>
      <w:r w:rsidR="00D91977" w:rsidRPr="001F7330">
        <w:rPr>
          <w:rFonts w:ascii="Times New Roman" w:hAnsi="Times New Roman" w:cs="Times New Roman"/>
          <w:b/>
          <w:sz w:val="20"/>
          <w:szCs w:val="20"/>
          <w:lang w:val="en-US"/>
        </w:rPr>
        <w:t>Ju</w:t>
      </w:r>
      <w:r w:rsidR="007C0E96" w:rsidRPr="001F7330">
        <w:rPr>
          <w:rFonts w:ascii="Times New Roman" w:hAnsi="Times New Roman" w:cs="Times New Roman"/>
          <w:b/>
          <w:sz w:val="20"/>
          <w:szCs w:val="20"/>
          <w:lang w:val="en-US"/>
        </w:rPr>
        <w:t>ly</w:t>
      </w:r>
      <w:r w:rsidR="00D91977" w:rsidRPr="001F7330">
        <w:rPr>
          <w:rFonts w:ascii="Times New Roman" w:hAnsi="Times New Roman" w:cs="Times New Roman"/>
          <w:b/>
          <w:sz w:val="20"/>
          <w:szCs w:val="20"/>
          <w:lang w:val="en-US"/>
        </w:rPr>
        <w:t xml:space="preserve"> 2</w:t>
      </w:r>
      <w:r w:rsidR="007C0E96" w:rsidRPr="001F7330">
        <w:rPr>
          <w:rFonts w:ascii="Times New Roman" w:hAnsi="Times New Roman" w:cs="Times New Roman"/>
          <w:b/>
          <w:sz w:val="20"/>
          <w:szCs w:val="20"/>
          <w:lang w:val="en-US"/>
        </w:rPr>
        <w:t>4, 2020</w:t>
      </w:r>
      <w:r w:rsidR="00CD53FC" w:rsidRPr="001F7330">
        <w:rPr>
          <w:rFonts w:ascii="Times New Roman" w:hAnsi="Times New Roman" w:cs="Times New Roman"/>
          <w:sz w:val="20"/>
          <w:szCs w:val="20"/>
          <w:lang w:val="en-US"/>
        </w:rPr>
        <w:t>.</w:t>
      </w:r>
    </w:p>
    <w:p w14:paraId="7877B017" w14:textId="77777777" w:rsidR="00FF7D1C" w:rsidRPr="001F7330" w:rsidRDefault="00CD53FC" w:rsidP="00FF7D1C">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All submitted manuscripts have to fulfill the formatting regulations given in Section 2 and must present previously undisclosed findings and results of the authors’ research in a self-contained form. All contributions have to be presented by one of the authors at the conference. The authors will be informed about their corresponding format (oral or poster presentation). Presentations may be given in German or English. Presentation slides and posters should be in English.</w:t>
      </w:r>
    </w:p>
    <w:p w14:paraId="155FF329" w14:textId="13CB4736" w:rsidR="00B8765E" w:rsidRPr="001F7330" w:rsidRDefault="00E81D7E" w:rsidP="00FF7D1C">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If your paper has been accepted for publication at the conference, please provide the full four-page paper manuscript by </w:t>
      </w:r>
      <w:r w:rsidR="007C0E96" w:rsidRPr="001F7330">
        <w:rPr>
          <w:rFonts w:ascii="Times New Roman" w:hAnsi="Times New Roman" w:cs="Times New Roman"/>
          <w:b/>
          <w:sz w:val="20"/>
          <w:szCs w:val="20"/>
          <w:lang w:val="en-US"/>
        </w:rPr>
        <w:t>July 24, 2020</w:t>
      </w:r>
      <w:r w:rsidRPr="001F7330">
        <w:rPr>
          <w:rFonts w:ascii="Times New Roman" w:hAnsi="Times New Roman" w:cs="Times New Roman"/>
          <w:b/>
          <w:sz w:val="20"/>
          <w:szCs w:val="20"/>
          <w:lang w:val="en-US"/>
        </w:rPr>
        <w:t>,</w:t>
      </w:r>
      <w:r w:rsidRPr="001F7330">
        <w:rPr>
          <w:rFonts w:ascii="Times New Roman" w:hAnsi="Times New Roman" w:cs="Times New Roman"/>
          <w:sz w:val="20"/>
          <w:szCs w:val="20"/>
          <w:lang w:val="en-US"/>
        </w:rPr>
        <w:t xml:space="preserve"> at the latest. The first paper and the final print version should be submitted electronically in the Portable Document Format (PDF) via the web-link</w:t>
      </w:r>
    </w:p>
    <w:p w14:paraId="27346727" w14:textId="5523400D" w:rsidR="00E81D7E" w:rsidRPr="001F7330" w:rsidRDefault="00CA6B95" w:rsidP="00CD53FC">
      <w:pPr>
        <w:jc w:val="center"/>
        <w:rPr>
          <w:rFonts w:ascii="Times New Roman" w:hAnsi="Times New Roman" w:cs="Times New Roman"/>
          <w:sz w:val="20"/>
          <w:szCs w:val="20"/>
          <w:lang w:val="en-US"/>
        </w:rPr>
      </w:pPr>
      <w:hyperlink r:id="rId8" w:history="1">
        <w:r w:rsidR="00D6309E" w:rsidRPr="00EC2488">
          <w:rPr>
            <w:rStyle w:val="Hyperlink"/>
            <w:rFonts w:cs="Courier New"/>
            <w:sz w:val="18"/>
            <w:szCs w:val="18"/>
            <w:lang w:val="en-US"/>
          </w:rPr>
          <w:t>https://easychair.org/</w:t>
        </w:r>
        <w:r w:rsidR="00D6309E" w:rsidRPr="00EC2488">
          <w:rPr>
            <w:rStyle w:val="Hyperlink"/>
            <w:rFonts w:cs="Courier New"/>
            <w:sz w:val="18"/>
            <w:szCs w:val="18"/>
            <w:lang w:val="en-US"/>
          </w:rPr>
          <w:br/>
          <w:t>conferences/?conf=itg202</w:t>
        </w:r>
      </w:hyperlink>
      <w:r w:rsidR="007C0E96" w:rsidRPr="001F7330">
        <w:rPr>
          <w:rFonts w:ascii="Courier New" w:hAnsi="Courier New" w:cs="Courier New"/>
          <w:sz w:val="18"/>
          <w:szCs w:val="18"/>
          <w:lang w:val="en-US"/>
        </w:rPr>
        <w:t>0</w:t>
      </w:r>
    </w:p>
    <w:p w14:paraId="4792B8CA" w14:textId="7D1FFD1D" w:rsidR="00432B6F" w:rsidRPr="00CC4ABE" w:rsidRDefault="00A5344B" w:rsidP="00CD53FC">
      <w:pPr>
        <w:pStyle w:val="berschrift1"/>
        <w:jc w:val="both"/>
        <w:rPr>
          <w:lang w:val="en-US"/>
        </w:rPr>
      </w:pPr>
      <w:bookmarkStart w:id="0" w:name="_Ref309662597"/>
      <w:r w:rsidRPr="00CC4ABE">
        <w:rPr>
          <w:lang w:val="en-US"/>
        </w:rPr>
        <w:t>Format and Style of Manuscript</w:t>
      </w:r>
      <w:bookmarkEnd w:id="0"/>
      <w:r w:rsidR="00804D00" w:rsidRPr="00425520">
        <w:rPr>
          <w:lang w:val="en-US"/>
        </w:rPr>
        <w:t xml:space="preserve"> </w:t>
      </w:r>
    </w:p>
    <w:p w14:paraId="2E4421C8" w14:textId="77777777" w:rsidR="00263429" w:rsidRPr="00CC4ABE" w:rsidRDefault="00263429" w:rsidP="00CD53FC">
      <w:pPr>
        <w:pStyle w:val="berschrift2"/>
        <w:jc w:val="both"/>
      </w:pPr>
      <w:r w:rsidRPr="00CC4ABE">
        <w:t>Format</w:t>
      </w:r>
    </w:p>
    <w:p w14:paraId="06D0D15F" w14:textId="795D8B06" w:rsidR="00956702" w:rsidRPr="001F7330" w:rsidRDefault="00956702" w:rsidP="007C0E96">
      <w:pPr>
        <w:pStyle w:val="Listenabsatz"/>
        <w:numPr>
          <w:ilvl w:val="0"/>
          <w:numId w:val="16"/>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Each manuscript must not exceed </w:t>
      </w:r>
      <w:r w:rsidRPr="001F7330">
        <w:rPr>
          <w:rFonts w:ascii="Times New Roman" w:hAnsi="Times New Roman" w:cs="Times New Roman"/>
          <w:i/>
          <w:sz w:val="20"/>
          <w:szCs w:val="20"/>
          <w:lang w:val="en-US"/>
        </w:rPr>
        <w:t>four</w:t>
      </w:r>
      <w:r w:rsidRPr="001F7330">
        <w:rPr>
          <w:rFonts w:ascii="Times New Roman" w:hAnsi="Times New Roman" w:cs="Times New Roman"/>
          <w:sz w:val="20"/>
          <w:szCs w:val="20"/>
          <w:lang w:val="en-US"/>
        </w:rPr>
        <w:t xml:space="preserve"> pages of </w:t>
      </w:r>
      <w:r w:rsidRPr="001F7330">
        <w:rPr>
          <w:rFonts w:ascii="Times New Roman" w:hAnsi="Times New Roman" w:cs="Times New Roman"/>
          <w:i/>
          <w:sz w:val="20"/>
          <w:szCs w:val="20"/>
          <w:lang w:val="en-US"/>
        </w:rPr>
        <w:t>DIN A4</w:t>
      </w:r>
      <w:r w:rsidRPr="001F7330">
        <w:rPr>
          <w:rFonts w:ascii="Times New Roman" w:hAnsi="Times New Roman" w:cs="Times New Roman"/>
          <w:sz w:val="20"/>
          <w:szCs w:val="20"/>
          <w:lang w:val="en-US"/>
        </w:rPr>
        <w:t xml:space="preserve"> paper (210 mm×297 mm), including all figures and references.</w:t>
      </w:r>
      <w:r w:rsidR="00804D00" w:rsidRPr="001F7330">
        <w:rPr>
          <w:rFonts w:ascii="Times New Roman" w:hAnsi="Times New Roman" w:cs="Times New Roman"/>
          <w:sz w:val="20"/>
          <w:szCs w:val="20"/>
          <w:lang w:val="en-US"/>
        </w:rPr>
        <w:t xml:space="preserve"> You may optionally include a 5th page containing only references.</w:t>
      </w:r>
    </w:p>
    <w:p w14:paraId="13FCE994" w14:textId="77777777" w:rsidR="00956702" w:rsidRPr="001F7330" w:rsidRDefault="00956702" w:rsidP="007C0E96">
      <w:pPr>
        <w:pStyle w:val="Listenabsatz"/>
        <w:numPr>
          <w:ilvl w:val="0"/>
          <w:numId w:val="16"/>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text has to be set up in </w:t>
      </w:r>
      <w:r w:rsidRPr="001F7330">
        <w:rPr>
          <w:rFonts w:ascii="Times New Roman" w:hAnsi="Times New Roman" w:cs="Times New Roman"/>
          <w:i/>
          <w:sz w:val="20"/>
          <w:szCs w:val="20"/>
          <w:lang w:val="en-US"/>
        </w:rPr>
        <w:t>two columns</w:t>
      </w:r>
      <w:r w:rsidRPr="001F7330">
        <w:rPr>
          <w:rFonts w:ascii="Times New Roman" w:hAnsi="Times New Roman" w:cs="Times New Roman"/>
          <w:sz w:val="20"/>
          <w:szCs w:val="20"/>
          <w:lang w:val="en-US"/>
        </w:rPr>
        <w:t xml:space="preserve"> with an intercolumn spacing of 6 mm. If necessary, figures or tables may span over both columns of a page.</w:t>
      </w:r>
    </w:p>
    <w:p w14:paraId="689991DA" w14:textId="77777777" w:rsidR="00A57BBB" w:rsidRPr="00583D45" w:rsidRDefault="00956702" w:rsidP="007C0E96">
      <w:pPr>
        <w:pStyle w:val="Listenabsatz"/>
        <w:numPr>
          <w:ilvl w:val="0"/>
          <w:numId w:val="16"/>
        </w:numPr>
        <w:jc w:val="both"/>
        <w:rPr>
          <w:rFonts w:ascii="Times New Roman" w:hAnsi="Times New Roman" w:cs="Times New Roman"/>
          <w:sz w:val="20"/>
          <w:szCs w:val="20"/>
        </w:rPr>
      </w:pPr>
      <w:r w:rsidRPr="001F7330">
        <w:rPr>
          <w:rFonts w:ascii="Times New Roman" w:hAnsi="Times New Roman" w:cs="Times New Roman"/>
          <w:sz w:val="20"/>
          <w:szCs w:val="20"/>
          <w:lang w:val="en-US"/>
        </w:rPr>
        <w:t xml:space="preserve">The left, right, and top margin shall amount to 20 mm each. This leads to a column width of 82 mm each. </w:t>
      </w:r>
      <w:r w:rsidRPr="00583D45">
        <w:rPr>
          <w:rFonts w:ascii="Times New Roman" w:hAnsi="Times New Roman" w:cs="Times New Roman"/>
          <w:sz w:val="20"/>
          <w:szCs w:val="20"/>
        </w:rPr>
        <w:t>The text height shall not exceed 250 mm.</w:t>
      </w:r>
    </w:p>
    <w:p w14:paraId="667D5626" w14:textId="77777777" w:rsidR="00956702" w:rsidRPr="001F7330" w:rsidRDefault="00956702" w:rsidP="007C0E96">
      <w:pPr>
        <w:pStyle w:val="Listenabsatz"/>
        <w:numPr>
          <w:ilvl w:val="0"/>
          <w:numId w:val="16"/>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text must be fully justified with correct, language</w:t>
      </w:r>
      <w:r w:rsidR="00090E28" w:rsidRPr="001F7330">
        <w:rPr>
          <w:rFonts w:ascii="Times New Roman" w:hAnsi="Times New Roman" w:cs="Times New Roman"/>
          <w:sz w:val="20"/>
          <w:szCs w:val="20"/>
          <w:lang w:val="en-US"/>
        </w:rPr>
        <w:t>-</w:t>
      </w:r>
      <w:r w:rsidRPr="001F7330">
        <w:rPr>
          <w:rFonts w:ascii="Times New Roman" w:hAnsi="Times New Roman" w:cs="Times New Roman"/>
          <w:sz w:val="20"/>
          <w:szCs w:val="20"/>
          <w:lang w:val="en-US"/>
        </w:rPr>
        <w:t>dependent hyphenation.</w:t>
      </w:r>
    </w:p>
    <w:p w14:paraId="715ED69B" w14:textId="77777777" w:rsidR="00956702" w:rsidRPr="001F7330" w:rsidRDefault="00956702" w:rsidP="007C0E96">
      <w:pPr>
        <w:pStyle w:val="Listenabsatz"/>
        <w:numPr>
          <w:ilvl w:val="0"/>
          <w:numId w:val="16"/>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Please do </w:t>
      </w:r>
      <w:r w:rsidRPr="001F7330">
        <w:rPr>
          <w:rFonts w:ascii="Times New Roman" w:hAnsi="Times New Roman" w:cs="Times New Roman"/>
          <w:i/>
          <w:sz w:val="20"/>
          <w:szCs w:val="20"/>
          <w:lang w:val="en-US"/>
        </w:rPr>
        <w:t>not paginate</w:t>
      </w:r>
      <w:r w:rsidR="00090E28" w:rsidRPr="001F7330">
        <w:rPr>
          <w:rFonts w:ascii="Times New Roman" w:hAnsi="Times New Roman" w:cs="Times New Roman"/>
          <w:sz w:val="20"/>
          <w:szCs w:val="20"/>
          <w:lang w:val="en-US"/>
        </w:rPr>
        <w:t xml:space="preserve"> your paper. Page</w:t>
      </w:r>
      <w:r w:rsidRPr="001F7330">
        <w:rPr>
          <w:rFonts w:ascii="Times New Roman" w:hAnsi="Times New Roman" w:cs="Times New Roman"/>
          <w:sz w:val="20"/>
          <w:szCs w:val="20"/>
          <w:lang w:val="en-US"/>
        </w:rPr>
        <w:t xml:space="preserve"> numbers will be </w:t>
      </w:r>
      <w:r w:rsidR="00D7407C" w:rsidRPr="001F7330">
        <w:rPr>
          <w:rFonts w:ascii="Times New Roman" w:hAnsi="Times New Roman" w:cs="Times New Roman"/>
          <w:sz w:val="20"/>
          <w:szCs w:val="20"/>
          <w:lang w:val="en-US"/>
        </w:rPr>
        <w:t xml:space="preserve">automatically </w:t>
      </w:r>
      <w:r w:rsidRPr="001F7330">
        <w:rPr>
          <w:rFonts w:ascii="Times New Roman" w:hAnsi="Times New Roman" w:cs="Times New Roman"/>
          <w:sz w:val="20"/>
          <w:szCs w:val="20"/>
          <w:lang w:val="en-US"/>
        </w:rPr>
        <w:t xml:space="preserve">inserted when the paper is </w:t>
      </w:r>
      <w:r w:rsidR="00E15D9D" w:rsidRPr="001F7330">
        <w:rPr>
          <w:rFonts w:ascii="Times New Roman" w:hAnsi="Times New Roman" w:cs="Times New Roman"/>
          <w:sz w:val="20"/>
          <w:szCs w:val="20"/>
          <w:lang w:val="en-US"/>
        </w:rPr>
        <w:t>incorporated</w:t>
      </w:r>
      <w:r w:rsidRPr="001F7330">
        <w:rPr>
          <w:rFonts w:ascii="Times New Roman" w:hAnsi="Times New Roman" w:cs="Times New Roman"/>
          <w:sz w:val="20"/>
          <w:szCs w:val="20"/>
          <w:lang w:val="en-US"/>
        </w:rPr>
        <w:t xml:space="preserve"> in the proceedings.</w:t>
      </w:r>
    </w:p>
    <w:p w14:paraId="5E5BDA3D" w14:textId="77777777" w:rsidR="00956702" w:rsidRPr="001F7330" w:rsidRDefault="00956702" w:rsidP="007C0E96">
      <w:pPr>
        <w:pStyle w:val="Listenabsatz"/>
        <w:numPr>
          <w:ilvl w:val="0"/>
          <w:numId w:val="16"/>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If the last page of your paper is only partially filled, please arrange the columns so that they are evenly balanced, rather than having one larger column. By switching to the next column (not page), you can </w:t>
      </w:r>
      <w:r w:rsidR="00E15D9D" w:rsidRPr="001F7330">
        <w:rPr>
          <w:rFonts w:ascii="Times New Roman" w:hAnsi="Times New Roman" w:cs="Times New Roman"/>
          <w:sz w:val="20"/>
          <w:szCs w:val="20"/>
          <w:lang w:val="en-US"/>
        </w:rPr>
        <w:t xml:space="preserve">balance </w:t>
      </w:r>
      <w:r w:rsidRPr="001F7330">
        <w:rPr>
          <w:rFonts w:ascii="Times New Roman" w:hAnsi="Times New Roman" w:cs="Times New Roman"/>
          <w:sz w:val="20"/>
          <w:szCs w:val="20"/>
          <w:lang w:val="en-US"/>
        </w:rPr>
        <w:t>the column lengths on the last</w:t>
      </w:r>
      <w:r w:rsidR="001C484E" w:rsidRPr="001F7330">
        <w:rPr>
          <w:rFonts w:ascii="Times New Roman" w:hAnsi="Times New Roman" w:cs="Times New Roman"/>
          <w:sz w:val="20"/>
          <w:szCs w:val="20"/>
          <w:lang w:val="en-US"/>
        </w:rPr>
        <w:t xml:space="preserve"> </w:t>
      </w:r>
      <w:r w:rsidRPr="001F7330">
        <w:rPr>
          <w:rFonts w:ascii="Times New Roman" w:hAnsi="Times New Roman" w:cs="Times New Roman"/>
          <w:sz w:val="20"/>
          <w:szCs w:val="20"/>
          <w:lang w:val="en-US"/>
        </w:rPr>
        <w:t>page.</w:t>
      </w:r>
    </w:p>
    <w:p w14:paraId="04D03F97" w14:textId="77777777" w:rsidR="00263429" w:rsidRPr="00CC4ABE" w:rsidRDefault="001C484E" w:rsidP="00CD53FC">
      <w:pPr>
        <w:pStyle w:val="berschrift2"/>
        <w:jc w:val="both"/>
      </w:pPr>
      <w:r w:rsidRPr="00CC4ABE">
        <w:t>Style</w:t>
      </w:r>
    </w:p>
    <w:p w14:paraId="442426C6" w14:textId="77777777" w:rsidR="001C484E" w:rsidRPr="001F7330" w:rsidRDefault="001C484E" w:rsidP="007C0E96">
      <w:pPr>
        <w:pStyle w:val="Listenabsatz"/>
        <w:numPr>
          <w:ilvl w:val="0"/>
          <w:numId w:val="17"/>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text has to be single line spaced.</w:t>
      </w:r>
    </w:p>
    <w:p w14:paraId="39F04622" w14:textId="77777777" w:rsidR="001C484E" w:rsidRPr="001F7330" w:rsidRDefault="001C484E" w:rsidP="007C0E96">
      <w:pPr>
        <w:pStyle w:val="Listenabsatz"/>
        <w:numPr>
          <w:ilvl w:val="0"/>
          <w:numId w:val="17"/>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recommended font size is 10</w:t>
      </w:r>
      <w:r w:rsidR="00934B91" w:rsidRPr="001F7330">
        <w:rPr>
          <w:rFonts w:ascii="Times New Roman" w:hAnsi="Times New Roman" w:cs="Times New Roman"/>
          <w:sz w:val="20"/>
          <w:szCs w:val="20"/>
          <w:lang w:val="en-US"/>
        </w:rPr>
        <w:t> </w:t>
      </w:r>
      <w:r w:rsidRPr="001F7330">
        <w:rPr>
          <w:rFonts w:ascii="Times New Roman" w:hAnsi="Times New Roman" w:cs="Times New Roman"/>
          <w:sz w:val="20"/>
          <w:szCs w:val="20"/>
          <w:lang w:val="en-US"/>
        </w:rPr>
        <w:t>pt, however, the minimum of 9</w:t>
      </w:r>
      <w:r w:rsidR="00934B91" w:rsidRPr="001F7330">
        <w:rPr>
          <w:rFonts w:ascii="Times New Roman" w:hAnsi="Times New Roman" w:cs="Times New Roman"/>
          <w:sz w:val="20"/>
          <w:szCs w:val="20"/>
          <w:lang w:val="en-US"/>
        </w:rPr>
        <w:t> </w:t>
      </w:r>
      <w:r w:rsidRPr="001F7330">
        <w:rPr>
          <w:rFonts w:ascii="Times New Roman" w:hAnsi="Times New Roman" w:cs="Times New Roman"/>
          <w:sz w:val="20"/>
          <w:szCs w:val="20"/>
          <w:lang w:val="en-US"/>
        </w:rPr>
        <w:t>pt and the maximum of 11</w:t>
      </w:r>
      <w:r w:rsidR="00934B91" w:rsidRPr="001F7330">
        <w:rPr>
          <w:rFonts w:ascii="Times New Roman" w:hAnsi="Times New Roman" w:cs="Times New Roman"/>
          <w:sz w:val="20"/>
          <w:szCs w:val="20"/>
          <w:lang w:val="en-US"/>
        </w:rPr>
        <w:t> </w:t>
      </w:r>
      <w:r w:rsidRPr="001F7330">
        <w:rPr>
          <w:rFonts w:ascii="Times New Roman" w:hAnsi="Times New Roman" w:cs="Times New Roman"/>
          <w:sz w:val="20"/>
          <w:szCs w:val="20"/>
          <w:lang w:val="en-US"/>
        </w:rPr>
        <w:t>pt has to be observed.</w:t>
      </w:r>
    </w:p>
    <w:p w14:paraId="51BF55C6" w14:textId="77777777" w:rsidR="00263429" w:rsidRPr="001F7330" w:rsidRDefault="001C484E" w:rsidP="007C0E96">
      <w:pPr>
        <w:pStyle w:val="Listenabsatz"/>
        <w:numPr>
          <w:ilvl w:val="0"/>
          <w:numId w:val="17"/>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text has to be set in a font of the Times family.</w:t>
      </w:r>
    </w:p>
    <w:p w14:paraId="344A7B73" w14:textId="2A021E48" w:rsidR="00141415" w:rsidRPr="001F7330" w:rsidRDefault="00141415" w:rsidP="007C0E96">
      <w:pPr>
        <w:pStyle w:val="Listenabsatz"/>
        <w:numPr>
          <w:ilvl w:val="0"/>
          <w:numId w:val="17"/>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first line </w:t>
      </w:r>
      <w:r w:rsidR="00E15D9D" w:rsidRPr="001F7330">
        <w:rPr>
          <w:rFonts w:ascii="Times New Roman" w:hAnsi="Times New Roman" w:cs="Times New Roman"/>
          <w:sz w:val="20"/>
          <w:szCs w:val="20"/>
          <w:lang w:val="en-US"/>
        </w:rPr>
        <w:t>after a sectio</w:t>
      </w:r>
      <w:r w:rsidR="00CC4ABE" w:rsidRPr="001F7330">
        <w:rPr>
          <w:rFonts w:ascii="Times New Roman" w:hAnsi="Times New Roman" w:cs="Times New Roman"/>
          <w:sz w:val="20"/>
          <w:szCs w:val="20"/>
          <w:lang w:val="en-US"/>
        </w:rPr>
        <w:t>s</w:t>
      </w:r>
      <w:r w:rsidR="00E15D9D" w:rsidRPr="001F7330">
        <w:rPr>
          <w:rFonts w:ascii="Times New Roman" w:hAnsi="Times New Roman" w:cs="Times New Roman"/>
          <w:sz w:val="20"/>
          <w:szCs w:val="20"/>
          <w:lang w:val="en-US"/>
        </w:rPr>
        <w:t xml:space="preserve">n heading </w:t>
      </w:r>
      <w:r w:rsidRPr="001F7330">
        <w:rPr>
          <w:rFonts w:ascii="Times New Roman" w:hAnsi="Times New Roman" w:cs="Times New Roman"/>
          <w:sz w:val="20"/>
          <w:szCs w:val="20"/>
          <w:lang w:val="en-US"/>
        </w:rPr>
        <w:t xml:space="preserve">has to be set </w:t>
      </w:r>
      <w:r w:rsidRPr="001F7330">
        <w:rPr>
          <w:rFonts w:ascii="Times New Roman" w:hAnsi="Times New Roman" w:cs="Times New Roman"/>
          <w:i/>
          <w:sz w:val="20"/>
          <w:szCs w:val="20"/>
          <w:lang w:val="en-US"/>
        </w:rPr>
        <w:t>without indentation</w:t>
      </w:r>
      <w:r w:rsidRPr="001F7330">
        <w:rPr>
          <w:rFonts w:ascii="Times New Roman" w:hAnsi="Times New Roman" w:cs="Times New Roman"/>
          <w:sz w:val="20"/>
          <w:szCs w:val="20"/>
          <w:lang w:val="en-US"/>
        </w:rPr>
        <w:t xml:space="preserve">, all the following paragraphs </w:t>
      </w:r>
      <w:r w:rsidR="00E15D9D" w:rsidRPr="001F7330">
        <w:rPr>
          <w:rFonts w:ascii="Times New Roman" w:hAnsi="Times New Roman" w:cs="Times New Roman"/>
          <w:sz w:val="20"/>
          <w:szCs w:val="20"/>
          <w:lang w:val="en-US"/>
        </w:rPr>
        <w:t xml:space="preserve">of this section </w:t>
      </w:r>
      <w:r w:rsidR="000D5784" w:rsidRPr="001F7330">
        <w:rPr>
          <w:rFonts w:ascii="Times New Roman" w:hAnsi="Times New Roman" w:cs="Times New Roman"/>
          <w:sz w:val="20"/>
          <w:szCs w:val="20"/>
          <w:lang w:val="en-US"/>
        </w:rPr>
        <w:t xml:space="preserve">have to be </w:t>
      </w:r>
      <w:r w:rsidR="000D5784" w:rsidRPr="001F7330">
        <w:rPr>
          <w:rFonts w:ascii="Times New Roman" w:hAnsi="Times New Roman" w:cs="Times New Roman"/>
          <w:i/>
          <w:sz w:val="20"/>
          <w:szCs w:val="20"/>
          <w:lang w:val="en-US"/>
        </w:rPr>
        <w:t>indented</w:t>
      </w:r>
      <w:r w:rsidR="000D5784" w:rsidRPr="001F7330">
        <w:rPr>
          <w:rFonts w:ascii="Times New Roman" w:hAnsi="Times New Roman" w:cs="Times New Roman"/>
          <w:sz w:val="20"/>
          <w:szCs w:val="20"/>
          <w:lang w:val="en-US"/>
        </w:rPr>
        <w:t>.</w:t>
      </w:r>
    </w:p>
    <w:p w14:paraId="286EC18C" w14:textId="77777777" w:rsidR="00263429" w:rsidRPr="00CC4ABE" w:rsidRDefault="001C484E" w:rsidP="00CD53FC">
      <w:pPr>
        <w:pStyle w:val="berschrift3"/>
        <w:spacing w:line="240" w:lineRule="auto"/>
        <w:jc w:val="both"/>
      </w:pPr>
      <w:r w:rsidRPr="00CC4ABE">
        <w:t>Tit</w:t>
      </w:r>
      <w:r w:rsidR="00263429" w:rsidRPr="00CC4ABE">
        <w:t>l</w:t>
      </w:r>
      <w:r w:rsidRPr="00CC4ABE">
        <w:t>e</w:t>
      </w:r>
    </w:p>
    <w:p w14:paraId="3C03D860" w14:textId="6740A3DE" w:rsidR="001C484E" w:rsidRPr="001F7330" w:rsidRDefault="001C484E" w:rsidP="007C0E96">
      <w:pPr>
        <w:pStyle w:val="Listenabsatz"/>
        <w:numPr>
          <w:ilvl w:val="0"/>
          <w:numId w:val="18"/>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title area shall be placed on the top of the first page in a left-</w:t>
      </w:r>
      <w:r w:rsidR="00E15D9D" w:rsidRPr="001F7330">
        <w:rPr>
          <w:rFonts w:ascii="Times New Roman" w:hAnsi="Times New Roman" w:cs="Times New Roman"/>
          <w:sz w:val="20"/>
          <w:szCs w:val="20"/>
          <w:lang w:val="en-US"/>
        </w:rPr>
        <w:t>justified</w:t>
      </w:r>
      <w:r w:rsidRPr="001F7330">
        <w:rPr>
          <w:rFonts w:ascii="Times New Roman" w:hAnsi="Times New Roman" w:cs="Times New Roman"/>
          <w:sz w:val="20"/>
          <w:szCs w:val="20"/>
          <w:lang w:val="en-US"/>
        </w:rPr>
        <w:t xml:space="preserve"> position and should span both </w:t>
      </w:r>
      <w:r w:rsidR="009055AE" w:rsidRPr="001F7330">
        <w:rPr>
          <w:rFonts w:ascii="Times New Roman" w:hAnsi="Times New Roman" w:cs="Times New Roman"/>
          <w:sz w:val="20"/>
          <w:szCs w:val="20"/>
          <w:lang w:val="en-US"/>
        </w:rPr>
        <w:t>columns. It contains the paper</w:t>
      </w:r>
      <w:r w:rsidRPr="001F7330">
        <w:rPr>
          <w:rFonts w:ascii="Times New Roman" w:hAnsi="Times New Roman" w:cs="Times New Roman"/>
          <w:sz w:val="20"/>
          <w:szCs w:val="20"/>
          <w:lang w:val="en-US"/>
        </w:rPr>
        <w:t xml:space="preserve"> title, a list of all authors, and address information.</w:t>
      </w:r>
    </w:p>
    <w:p w14:paraId="7A909D68" w14:textId="15982B83" w:rsidR="00147A7B" w:rsidRPr="001F7330" w:rsidRDefault="009055AE" w:rsidP="007C0E96">
      <w:pPr>
        <w:pStyle w:val="Listenabsatz"/>
        <w:numPr>
          <w:ilvl w:val="0"/>
          <w:numId w:val="18"/>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paper</w:t>
      </w:r>
      <w:r w:rsidR="00147A7B" w:rsidRPr="001F7330">
        <w:rPr>
          <w:rFonts w:ascii="Times New Roman" w:hAnsi="Times New Roman" w:cs="Times New Roman"/>
          <w:sz w:val="20"/>
          <w:szCs w:val="20"/>
          <w:lang w:val="en-US"/>
        </w:rPr>
        <w:t xml:space="preserve"> title may be longer than one line, but not exceeding three lines. The recommended font size is 14 pt, printed in bold font.</w:t>
      </w:r>
    </w:p>
    <w:p w14:paraId="18F3AA60" w14:textId="3B844BA0" w:rsidR="006952D1" w:rsidRPr="001F7330" w:rsidRDefault="0063599D" w:rsidP="007C0E96">
      <w:pPr>
        <w:pStyle w:val="Listenabsatz"/>
        <w:numPr>
          <w:ilvl w:val="0"/>
          <w:numId w:val="18"/>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title shall be capitalized. This includes capitalization of the first and last word of the title. Additionally, all nouns, pronouns, adjectives, verbs, adverbs, and subordinate conjunctions (e. g., </w:t>
      </w:r>
      <w:r w:rsidRPr="001F7330">
        <w:rPr>
          <w:rFonts w:ascii="Times New Roman" w:hAnsi="Times New Roman" w:cs="Times New Roman"/>
          <w:i/>
          <w:sz w:val="20"/>
          <w:szCs w:val="20"/>
          <w:lang w:val="en-US"/>
        </w:rPr>
        <w:t>If, Because, That, Which</w:t>
      </w:r>
      <w:r w:rsidRPr="001F7330">
        <w:rPr>
          <w:rFonts w:ascii="Times New Roman" w:hAnsi="Times New Roman" w:cs="Times New Roman"/>
          <w:sz w:val="20"/>
          <w:szCs w:val="20"/>
          <w:lang w:val="en-US"/>
        </w:rPr>
        <w:t xml:space="preserve">) have to be capitalized. Furthermore, please capitalize abbreviations that are otherwise lowercase (e. g. use </w:t>
      </w:r>
      <w:r w:rsidRPr="001F7330">
        <w:rPr>
          <w:rFonts w:ascii="Times New Roman" w:hAnsi="Times New Roman" w:cs="Times New Roman"/>
          <w:i/>
          <w:sz w:val="20"/>
          <w:szCs w:val="20"/>
          <w:lang w:val="en-US"/>
        </w:rPr>
        <w:t>DC</w:t>
      </w:r>
      <w:r w:rsidRPr="001F7330">
        <w:rPr>
          <w:rFonts w:ascii="Times New Roman" w:hAnsi="Times New Roman" w:cs="Times New Roman"/>
          <w:sz w:val="20"/>
          <w:szCs w:val="20"/>
          <w:lang w:val="en-US"/>
        </w:rPr>
        <w:t xml:space="preserve">, not </w:t>
      </w:r>
      <w:r w:rsidRPr="001F7330">
        <w:rPr>
          <w:rFonts w:ascii="Times New Roman" w:hAnsi="Times New Roman" w:cs="Times New Roman"/>
          <w:i/>
          <w:sz w:val="20"/>
          <w:szCs w:val="20"/>
          <w:lang w:val="en-US"/>
        </w:rPr>
        <w:t xml:space="preserve">dc </w:t>
      </w:r>
      <w:r w:rsidRPr="001F7330">
        <w:rPr>
          <w:rFonts w:ascii="Times New Roman" w:hAnsi="Times New Roman" w:cs="Times New Roman"/>
          <w:sz w:val="20"/>
          <w:szCs w:val="20"/>
          <w:lang w:val="en-US"/>
        </w:rPr>
        <w:t xml:space="preserve">or </w:t>
      </w:r>
      <w:r w:rsidRPr="001F7330">
        <w:rPr>
          <w:rFonts w:ascii="Times New Roman" w:hAnsi="Times New Roman" w:cs="Times New Roman"/>
          <w:i/>
          <w:sz w:val="20"/>
          <w:szCs w:val="20"/>
          <w:lang w:val="en-US"/>
        </w:rPr>
        <w:t>Dc</w:t>
      </w:r>
      <w:r w:rsidRPr="001F7330">
        <w:rPr>
          <w:rFonts w:ascii="Times New Roman" w:hAnsi="Times New Roman" w:cs="Times New Roman"/>
          <w:sz w:val="20"/>
          <w:szCs w:val="20"/>
          <w:lang w:val="en-US"/>
        </w:rPr>
        <w:t xml:space="preserve">) except for unit abbreviations and acronyms. Articles (e. g., </w:t>
      </w:r>
      <w:r w:rsidRPr="001F7330">
        <w:rPr>
          <w:rFonts w:ascii="Times New Roman" w:hAnsi="Times New Roman" w:cs="Times New Roman"/>
          <w:i/>
          <w:sz w:val="20"/>
          <w:szCs w:val="20"/>
          <w:lang w:val="en-US"/>
        </w:rPr>
        <w:t>a, an, the</w:t>
      </w:r>
      <w:r w:rsidRPr="001F7330">
        <w:rPr>
          <w:rFonts w:ascii="Times New Roman" w:hAnsi="Times New Roman" w:cs="Times New Roman"/>
          <w:sz w:val="20"/>
          <w:szCs w:val="20"/>
          <w:lang w:val="en-US"/>
        </w:rPr>
        <w:t xml:space="preserve">) and coordinating conjunctions (e.g., </w:t>
      </w:r>
      <w:r w:rsidRPr="001F7330">
        <w:rPr>
          <w:rFonts w:ascii="Times New Roman" w:hAnsi="Times New Roman" w:cs="Times New Roman"/>
          <w:i/>
          <w:sz w:val="20"/>
          <w:szCs w:val="20"/>
          <w:lang w:val="en-US"/>
        </w:rPr>
        <w:t>for, and, but, or</w:t>
      </w:r>
      <w:r w:rsidRPr="001F7330">
        <w:rPr>
          <w:rFonts w:ascii="Times New Roman" w:hAnsi="Times New Roman" w:cs="Times New Roman"/>
          <w:sz w:val="20"/>
          <w:szCs w:val="20"/>
          <w:lang w:val="en-US"/>
        </w:rPr>
        <w:t xml:space="preserve">) and short prepositions with three or less letters must not be capitalized. Longer prepositions of four or more letters (e. g., </w:t>
      </w:r>
      <w:r w:rsidRPr="001F7330">
        <w:rPr>
          <w:rFonts w:ascii="Times New Roman" w:hAnsi="Times New Roman" w:cs="Times New Roman"/>
          <w:i/>
          <w:sz w:val="20"/>
          <w:szCs w:val="20"/>
          <w:lang w:val="en-US"/>
        </w:rPr>
        <w:t>Before, Through, With, Without, Versus, Among, Under,</w:t>
      </w:r>
      <w:r w:rsidR="00CC4ABE" w:rsidRPr="001F7330">
        <w:rPr>
          <w:rFonts w:ascii="Times New Roman" w:hAnsi="Times New Roman" w:cs="Times New Roman"/>
          <w:i/>
          <w:sz w:val="20"/>
          <w:szCs w:val="20"/>
          <w:lang w:val="en-US"/>
        </w:rPr>
        <w:t xml:space="preserve"> </w:t>
      </w:r>
      <w:r w:rsidR="00D7407C" w:rsidRPr="001F7330">
        <w:rPr>
          <w:rFonts w:ascii="Times New Roman" w:hAnsi="Times New Roman" w:cs="Times New Roman"/>
          <w:i/>
          <w:sz w:val="20"/>
          <w:szCs w:val="20"/>
          <w:lang w:val="en-US"/>
        </w:rPr>
        <w:t>Between</w:t>
      </w:r>
      <w:r w:rsidR="00D7407C" w:rsidRPr="001F7330">
        <w:rPr>
          <w:rFonts w:ascii="Times New Roman" w:hAnsi="Times New Roman" w:cs="Times New Roman"/>
          <w:sz w:val="20"/>
          <w:szCs w:val="20"/>
          <w:lang w:val="en-US"/>
        </w:rPr>
        <w:t>)</w:t>
      </w:r>
      <w:r w:rsidR="00CC4ABE" w:rsidRPr="001F7330">
        <w:rPr>
          <w:rFonts w:ascii="Times New Roman" w:hAnsi="Times New Roman" w:cs="Times New Roman"/>
          <w:sz w:val="20"/>
          <w:szCs w:val="20"/>
          <w:lang w:val="en-US"/>
        </w:rPr>
        <w:t xml:space="preserve"> </w:t>
      </w:r>
      <w:r w:rsidR="00D7407C" w:rsidRPr="001F7330">
        <w:rPr>
          <w:rFonts w:ascii="Times New Roman" w:hAnsi="Times New Roman" w:cs="Times New Roman"/>
          <w:sz w:val="20"/>
          <w:szCs w:val="20"/>
          <w:lang w:val="en-US"/>
        </w:rPr>
        <w:t xml:space="preserve"> have to be capitalized.</w:t>
      </w:r>
      <w:r w:rsidR="00425520" w:rsidRPr="001F7330">
        <w:rPr>
          <w:b/>
          <w:bCs/>
          <w:i/>
          <w:noProof/>
          <w:kern w:val="20"/>
          <w:sz w:val="28"/>
          <w:szCs w:val="32"/>
          <w:lang w:val="en-US"/>
        </w:rPr>
        <w:t xml:space="preserve"> </w:t>
      </w:r>
    </w:p>
    <w:p w14:paraId="56DBE7A3" w14:textId="77777777" w:rsidR="001C484E" w:rsidRPr="009055AE" w:rsidRDefault="001C484E" w:rsidP="007C0E96">
      <w:pPr>
        <w:pStyle w:val="Listenabsatz"/>
        <w:numPr>
          <w:ilvl w:val="0"/>
          <w:numId w:val="18"/>
        </w:numPr>
        <w:jc w:val="both"/>
        <w:rPr>
          <w:rFonts w:ascii="Times New Roman" w:hAnsi="Times New Roman" w:cs="Times New Roman"/>
          <w:sz w:val="20"/>
          <w:szCs w:val="20"/>
        </w:rPr>
      </w:pPr>
      <w:r w:rsidRPr="001F7330">
        <w:rPr>
          <w:rFonts w:ascii="Times New Roman" w:hAnsi="Times New Roman" w:cs="Times New Roman"/>
          <w:sz w:val="20"/>
          <w:szCs w:val="20"/>
          <w:lang w:val="en-US"/>
        </w:rPr>
        <w:t>The title line is followed by a list of all authors, printed in font size 12</w:t>
      </w:r>
      <w:r w:rsidR="00F4110F" w:rsidRPr="001F7330">
        <w:rPr>
          <w:rFonts w:ascii="Times New Roman" w:hAnsi="Times New Roman" w:cs="Times New Roman"/>
          <w:sz w:val="20"/>
          <w:szCs w:val="20"/>
          <w:lang w:val="en-US"/>
        </w:rPr>
        <w:t> </w:t>
      </w:r>
      <w:r w:rsidRPr="001F7330">
        <w:rPr>
          <w:rFonts w:ascii="Times New Roman" w:hAnsi="Times New Roman" w:cs="Times New Roman"/>
          <w:sz w:val="20"/>
          <w:szCs w:val="20"/>
          <w:lang w:val="en-US"/>
        </w:rPr>
        <w:t>pt and italics. First</w:t>
      </w:r>
      <w:r w:rsidR="009055AE" w:rsidRPr="001F7330">
        <w:rPr>
          <w:rFonts w:ascii="Times New Roman" w:hAnsi="Times New Roman" w:cs="Times New Roman"/>
          <w:sz w:val="20"/>
          <w:szCs w:val="20"/>
          <w:lang w:val="en-US"/>
        </w:rPr>
        <w:t xml:space="preserve"> names</w:t>
      </w:r>
      <w:r w:rsidRPr="001F7330">
        <w:rPr>
          <w:rFonts w:ascii="Times New Roman" w:hAnsi="Times New Roman" w:cs="Times New Roman"/>
          <w:sz w:val="20"/>
          <w:szCs w:val="20"/>
          <w:lang w:val="en-US"/>
        </w:rPr>
        <w:t xml:space="preserve"> and surnames </w:t>
      </w:r>
      <w:r w:rsidR="00425520">
        <w:rPr>
          <w:b/>
          <w:bCs/>
          <w:i/>
          <w:noProof/>
          <w:kern w:val="20"/>
          <w:sz w:val="28"/>
          <w:szCs w:val="32"/>
          <w:lang w:eastAsia="de-DE"/>
        </w:rPr>
        <w:lastRenderedPageBreak/>
        <w:drawing>
          <wp:anchor distT="0" distB="0" distL="114300" distR="114300" simplePos="0" relativeHeight="251659776" behindDoc="0" locked="0" layoutInCell="1" allowOverlap="1" wp14:anchorId="5384DD73" wp14:editId="5B9F7608">
            <wp:simplePos x="0" y="0"/>
            <wp:positionH relativeFrom="column">
              <wp:align>left</wp:align>
            </wp:positionH>
            <wp:positionV relativeFrom="margin">
              <wp:align>top</wp:align>
            </wp:positionV>
            <wp:extent cx="2724150" cy="667385"/>
            <wp:effectExtent l="0" t="0" r="0" b="0"/>
            <wp:wrapTopAndBottom/>
            <wp:docPr id="3" name="Grafik 3" descr="C:\Users\sigproc\Dropbox\ITG\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proc\Dropbox\ITG\examp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667385"/>
                    </a:xfrm>
                    <a:prstGeom prst="rect">
                      <a:avLst/>
                    </a:prstGeom>
                    <a:noFill/>
                    <a:ln>
                      <a:noFill/>
                    </a:ln>
                  </pic:spPr>
                </pic:pic>
              </a:graphicData>
            </a:graphic>
          </wp:anchor>
        </w:drawing>
      </w:r>
      <w:r w:rsidRPr="001F7330">
        <w:rPr>
          <w:rFonts w:ascii="Times New Roman" w:hAnsi="Times New Roman" w:cs="Times New Roman"/>
          <w:sz w:val="20"/>
          <w:szCs w:val="20"/>
          <w:lang w:val="en-US"/>
        </w:rPr>
        <w:t xml:space="preserve">shall be written out, but omitting any titles. </w:t>
      </w:r>
      <w:r w:rsidRPr="009055AE">
        <w:rPr>
          <w:rFonts w:ascii="Times New Roman" w:hAnsi="Times New Roman" w:cs="Times New Roman"/>
          <w:sz w:val="20"/>
          <w:szCs w:val="20"/>
        </w:rPr>
        <w:t xml:space="preserve">Different authors are separated by commas. </w:t>
      </w:r>
    </w:p>
    <w:p w14:paraId="4D522BFC" w14:textId="6130210C" w:rsidR="00147A7B" w:rsidRPr="001F7330" w:rsidRDefault="001C484E" w:rsidP="007C0E96">
      <w:pPr>
        <w:pStyle w:val="Listenabsatz"/>
        <w:numPr>
          <w:ilvl w:val="0"/>
          <w:numId w:val="18"/>
        </w:numPr>
        <w:jc w:val="both"/>
        <w:rPr>
          <w:rFonts w:ascii="Times New Roman" w:hAnsi="Times New Roman" w:cs="Times New Roman"/>
          <w:lang w:val="en-US"/>
        </w:rPr>
      </w:pPr>
      <w:r w:rsidRPr="001F7330">
        <w:rPr>
          <w:rFonts w:ascii="Times New Roman" w:hAnsi="Times New Roman" w:cs="Times New Roman"/>
          <w:sz w:val="20"/>
          <w:szCs w:val="20"/>
          <w:lang w:val="en-US"/>
        </w:rPr>
        <w:t>The authors’ address and contact information follow in normal-sized, upright f</w:t>
      </w:r>
      <w:r w:rsidR="00E15D9D" w:rsidRPr="001F7330">
        <w:rPr>
          <w:rFonts w:ascii="Times New Roman" w:hAnsi="Times New Roman" w:cs="Times New Roman"/>
          <w:sz w:val="20"/>
          <w:szCs w:val="20"/>
          <w:lang w:val="en-US"/>
        </w:rPr>
        <w:t xml:space="preserve">ont. </w:t>
      </w:r>
      <w:r w:rsidRPr="001F7330">
        <w:rPr>
          <w:rFonts w:ascii="Times New Roman" w:hAnsi="Times New Roman" w:cs="Times New Roman"/>
          <w:sz w:val="20"/>
          <w:szCs w:val="20"/>
          <w:lang w:val="en-US"/>
        </w:rPr>
        <w:t xml:space="preserve">If </w:t>
      </w:r>
      <w:r w:rsidR="00F20E03" w:rsidRPr="001F7330">
        <w:rPr>
          <w:rFonts w:ascii="Times New Roman" w:hAnsi="Times New Roman" w:cs="Times New Roman"/>
          <w:sz w:val="20"/>
          <w:szCs w:val="20"/>
          <w:lang w:val="en-US"/>
        </w:rPr>
        <w:t xml:space="preserve">necessary, </w:t>
      </w:r>
      <w:r w:rsidR="009055AE" w:rsidRPr="001F7330">
        <w:rPr>
          <w:rFonts w:ascii="Times New Roman" w:hAnsi="Times New Roman" w:cs="Times New Roman"/>
          <w:sz w:val="20"/>
          <w:szCs w:val="20"/>
          <w:lang w:val="en-US"/>
        </w:rPr>
        <w:t>different</w:t>
      </w:r>
      <w:r w:rsidR="00F20E03" w:rsidRPr="001F7330">
        <w:rPr>
          <w:rFonts w:ascii="Times New Roman" w:hAnsi="Times New Roman" w:cs="Times New Roman"/>
          <w:sz w:val="20"/>
          <w:szCs w:val="20"/>
          <w:lang w:val="en-US"/>
        </w:rPr>
        <w:t xml:space="preserve"> addresses or contact information can be assigned to the corresponding authors by superscripted</w:t>
      </w:r>
      <w:r w:rsidR="00E15D9D" w:rsidRPr="001F7330">
        <w:rPr>
          <w:rFonts w:ascii="Times New Roman" w:hAnsi="Times New Roman" w:cs="Times New Roman"/>
          <w:sz w:val="20"/>
          <w:szCs w:val="20"/>
          <w:lang w:val="en-US"/>
        </w:rPr>
        <w:t xml:space="preserve"> symbols, e. g., </w:t>
      </w:r>
      <w:r w:rsidR="00AC1391" w:rsidRPr="001F7330">
        <w:rPr>
          <w:rFonts w:ascii="Times New Roman" w:hAnsi="Times New Roman" w:cs="Times New Roman"/>
          <w:i/>
          <w:sz w:val="20"/>
          <w:szCs w:val="20"/>
          <w:lang w:val="en-US"/>
        </w:rPr>
        <w:t>NameA</w:t>
      </w:r>
      <w:r w:rsidR="00E15D9D" w:rsidRPr="001F7330">
        <w:rPr>
          <w:rFonts w:ascii="Times New Roman" w:hAnsi="Times New Roman" w:cs="Times New Roman"/>
          <w:i/>
          <w:sz w:val="20"/>
          <w:szCs w:val="20"/>
          <w:lang w:val="en-US"/>
        </w:rPr>
        <w:t>*</w:t>
      </w:r>
      <w:r w:rsidR="00AC1391" w:rsidRPr="001F7330">
        <w:rPr>
          <w:rFonts w:ascii="Times New Roman" w:hAnsi="Times New Roman" w:cs="Times New Roman"/>
          <w:i/>
          <w:sz w:val="20"/>
          <w:szCs w:val="20"/>
          <w:lang w:val="en-US"/>
        </w:rPr>
        <w:t>, NameB</w:t>
      </w:r>
      <w:r w:rsidR="00E15D9D" w:rsidRPr="001F7330">
        <w:rPr>
          <w:rFonts w:ascii="Times New Roman" w:hAnsi="Times New Roman" w:cs="Times New Roman"/>
          <w:i/>
          <w:sz w:val="20"/>
          <w:szCs w:val="20"/>
          <w:vertAlign w:val="superscript"/>
          <w:lang w:val="en-US"/>
        </w:rPr>
        <w:t>†</w:t>
      </w:r>
      <w:r w:rsidR="00F20E03" w:rsidRPr="001F7330">
        <w:rPr>
          <w:rFonts w:ascii="Times New Roman" w:hAnsi="Times New Roman" w:cs="Times New Roman"/>
          <w:sz w:val="20"/>
          <w:szCs w:val="20"/>
          <w:lang w:val="en-US"/>
        </w:rPr>
        <w:t>.</w:t>
      </w:r>
    </w:p>
    <w:p w14:paraId="646E3F3B" w14:textId="5AA852FB" w:rsidR="00263429" w:rsidRPr="00CC4ABE" w:rsidRDefault="0019086E" w:rsidP="00CD53FC">
      <w:pPr>
        <w:pStyle w:val="berschrift3"/>
        <w:spacing w:after="0" w:line="240" w:lineRule="auto"/>
        <w:jc w:val="both"/>
      </w:pPr>
      <w:r w:rsidRPr="00CC4ABE">
        <w:t>Abstract</w:t>
      </w:r>
    </w:p>
    <w:p w14:paraId="747CAEB8" w14:textId="3666D4DE" w:rsidR="0019086E" w:rsidRPr="001F7330" w:rsidRDefault="0019086E" w:rsidP="007C0E96">
      <w:pPr>
        <w:pStyle w:val="Listenabsatz"/>
        <w:numPr>
          <w:ilvl w:val="0"/>
          <w:numId w:val="19"/>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abstract is the first textual part of your paper and has to be placed as first text on the left column of the first page. </w:t>
      </w:r>
    </w:p>
    <w:p w14:paraId="6E47C572" w14:textId="27C1AF51" w:rsidR="0019086E" w:rsidRPr="001F7330" w:rsidRDefault="0019086E" w:rsidP="007C0E96">
      <w:pPr>
        <w:pStyle w:val="Listenabsatz"/>
        <w:numPr>
          <w:ilvl w:val="0"/>
          <w:numId w:val="19"/>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It should contain a brief, yet complete, overview of the content of your paper.</w:t>
      </w:r>
    </w:p>
    <w:p w14:paraId="3BA5E6BD" w14:textId="70467EB3" w:rsidR="00D03F2B" w:rsidRPr="001F7330" w:rsidRDefault="00D03F2B" w:rsidP="007C0E96">
      <w:pPr>
        <w:pStyle w:val="Listenabsatz"/>
        <w:numPr>
          <w:ilvl w:val="0"/>
          <w:numId w:val="19"/>
        </w:numPr>
        <w:jc w:val="both"/>
        <w:rPr>
          <w:rFonts w:ascii="Times New Roman" w:hAnsi="Times New Roman" w:cs="Times New Roman"/>
          <w:lang w:val="en-US"/>
        </w:rPr>
      </w:pPr>
      <w:r w:rsidRPr="001F7330">
        <w:rPr>
          <w:rFonts w:ascii="Times New Roman" w:hAnsi="Times New Roman" w:cs="Times New Roman"/>
          <w:sz w:val="20"/>
          <w:szCs w:val="20"/>
          <w:lang w:val="en-US"/>
        </w:rPr>
        <w:t>It should contain about 100–150 words.</w:t>
      </w:r>
    </w:p>
    <w:p w14:paraId="526EA950" w14:textId="441D3C2B" w:rsidR="00263429" w:rsidRPr="00CC4ABE" w:rsidRDefault="0019086E" w:rsidP="00CD53FC">
      <w:pPr>
        <w:pStyle w:val="berschrift3"/>
        <w:spacing w:after="0" w:line="240" w:lineRule="auto"/>
        <w:jc w:val="both"/>
      </w:pPr>
      <w:r w:rsidRPr="00CC4ABE">
        <w:t>Headings</w:t>
      </w:r>
    </w:p>
    <w:p w14:paraId="7A62487C" w14:textId="78A2B2B3" w:rsidR="0019086E" w:rsidRPr="001F7330" w:rsidRDefault="0019086E" w:rsidP="007C0E96">
      <w:pPr>
        <w:pStyle w:val="Listenabsatz"/>
        <w:numPr>
          <w:ilvl w:val="0"/>
          <w:numId w:val="20"/>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Headings </w:t>
      </w:r>
      <w:r w:rsidR="00593744"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be printed in bold, left-justified font.</w:t>
      </w:r>
    </w:p>
    <w:p w14:paraId="2783C8DD" w14:textId="6B243A82" w:rsidR="0019086E" w:rsidRPr="001F7330" w:rsidRDefault="0019086E" w:rsidP="007C0E96">
      <w:pPr>
        <w:pStyle w:val="Listenabsatz"/>
        <w:numPr>
          <w:ilvl w:val="0"/>
          <w:numId w:val="20"/>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Apart from the abstract and references section all headings </w:t>
      </w:r>
      <w:r w:rsidR="00934B91"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be numbered up to the third level.</w:t>
      </w:r>
    </w:p>
    <w:p w14:paraId="05BD9E08" w14:textId="37D93AD7" w:rsidR="0019086E" w:rsidRPr="001F7330" w:rsidRDefault="0019086E" w:rsidP="007C0E96">
      <w:pPr>
        <w:pStyle w:val="Listenabsatz"/>
        <w:numPr>
          <w:ilvl w:val="0"/>
          <w:numId w:val="20"/>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There </w:t>
      </w:r>
      <w:r w:rsidR="00934B91"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be no dot behind the last digit of the header numbering.</w:t>
      </w:r>
    </w:p>
    <w:p w14:paraId="566440EB" w14:textId="0188B23C" w:rsidR="0019086E" w:rsidRPr="001F7330" w:rsidRDefault="0019086E" w:rsidP="007C0E96">
      <w:pPr>
        <w:pStyle w:val="Listenabsatz"/>
        <w:numPr>
          <w:ilvl w:val="0"/>
          <w:numId w:val="20"/>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main section headings </w:t>
      </w:r>
      <w:r w:rsidR="00934B91"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h</w:t>
      </w:r>
      <w:r w:rsidR="009055AE" w:rsidRPr="001F7330">
        <w:rPr>
          <w:rFonts w:ascii="Times New Roman" w:hAnsi="Times New Roman" w:cs="Times New Roman"/>
          <w:sz w:val="20"/>
          <w:szCs w:val="20"/>
          <w:lang w:val="en-US"/>
        </w:rPr>
        <w:t>ave the font size of the paper</w:t>
      </w:r>
      <w:r w:rsidRPr="001F7330">
        <w:rPr>
          <w:rFonts w:ascii="Times New Roman" w:hAnsi="Times New Roman" w:cs="Times New Roman"/>
          <w:sz w:val="20"/>
          <w:szCs w:val="20"/>
          <w:lang w:val="en-US"/>
        </w:rPr>
        <w:t xml:space="preserve"> title (14</w:t>
      </w:r>
      <w:r w:rsidR="00F4110F" w:rsidRPr="001F7330">
        <w:rPr>
          <w:rFonts w:ascii="Times New Roman" w:hAnsi="Times New Roman" w:cs="Times New Roman"/>
          <w:sz w:val="20"/>
          <w:szCs w:val="20"/>
          <w:lang w:val="en-US"/>
        </w:rPr>
        <w:t> </w:t>
      </w:r>
      <w:r w:rsidRPr="001F7330">
        <w:rPr>
          <w:rFonts w:ascii="Times New Roman" w:hAnsi="Times New Roman" w:cs="Times New Roman"/>
          <w:sz w:val="20"/>
          <w:szCs w:val="20"/>
          <w:lang w:val="en-US"/>
        </w:rPr>
        <w:t xml:space="preserve">pt), the subsection </w:t>
      </w:r>
      <w:r w:rsidR="00934B91" w:rsidRPr="001F7330">
        <w:rPr>
          <w:rFonts w:ascii="Times New Roman" w:hAnsi="Times New Roman" w:cs="Times New Roman"/>
          <w:sz w:val="20"/>
          <w:szCs w:val="20"/>
          <w:lang w:val="en-US"/>
        </w:rPr>
        <w:t>headings shall</w:t>
      </w:r>
      <w:r w:rsidRPr="001F7330">
        <w:rPr>
          <w:rFonts w:ascii="Times New Roman" w:hAnsi="Times New Roman" w:cs="Times New Roman"/>
          <w:sz w:val="20"/>
          <w:szCs w:val="20"/>
          <w:lang w:val="en-US"/>
        </w:rPr>
        <w:t xml:space="preserve"> have the font size of the author list (12</w:t>
      </w:r>
      <w:r w:rsidR="00F4110F" w:rsidRPr="001F7330">
        <w:rPr>
          <w:rFonts w:ascii="Times New Roman" w:hAnsi="Times New Roman" w:cs="Times New Roman"/>
          <w:sz w:val="20"/>
          <w:szCs w:val="20"/>
          <w:lang w:val="en-US"/>
        </w:rPr>
        <w:t> </w:t>
      </w:r>
      <w:r w:rsidRPr="001F7330">
        <w:rPr>
          <w:rFonts w:ascii="Times New Roman" w:hAnsi="Times New Roman" w:cs="Times New Roman"/>
          <w:sz w:val="20"/>
          <w:szCs w:val="20"/>
          <w:lang w:val="en-US"/>
        </w:rPr>
        <w:t xml:space="preserve">pt), the remaining headings </w:t>
      </w:r>
      <w:r w:rsidR="00934B91"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have the font size of the normal text.</w:t>
      </w:r>
    </w:p>
    <w:p w14:paraId="5F1B510F" w14:textId="0329D1D1" w:rsidR="00263429" w:rsidRPr="00CC4ABE" w:rsidRDefault="0019086E" w:rsidP="00CD53FC">
      <w:pPr>
        <w:pStyle w:val="berschrift3"/>
        <w:spacing w:after="0" w:line="240" w:lineRule="auto"/>
        <w:jc w:val="both"/>
      </w:pPr>
      <w:r w:rsidRPr="00CC4ABE">
        <w:t>Figures and Tables</w:t>
      </w:r>
    </w:p>
    <w:p w14:paraId="3601968C" w14:textId="02F08CA9" w:rsidR="0019086E" w:rsidRPr="001F7330" w:rsidRDefault="0019086E" w:rsidP="007C0E96">
      <w:pPr>
        <w:pStyle w:val="Listenabsatz"/>
        <w:numPr>
          <w:ilvl w:val="0"/>
          <w:numId w:val="21"/>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All figures and tables have to be numbered and provided with a caption below. Each figure or table has to be referenced at least once in the text, e.g., </w:t>
      </w:r>
      <w:r w:rsidR="00934B91" w:rsidRPr="001F7330">
        <w:rPr>
          <w:rFonts w:ascii="Times New Roman" w:hAnsi="Times New Roman" w:cs="Times New Roman"/>
          <w:sz w:val="20"/>
          <w:szCs w:val="20"/>
          <w:lang w:val="en-US"/>
        </w:rPr>
        <w:t>“</w:t>
      </w:r>
      <w:r w:rsidRPr="001F7330">
        <w:rPr>
          <w:rFonts w:ascii="Times New Roman" w:hAnsi="Times New Roman" w:cs="Times New Roman"/>
          <w:sz w:val="20"/>
          <w:szCs w:val="20"/>
          <w:lang w:val="en-US"/>
        </w:rPr>
        <w:t>as shown in Fig. 1 and Tab. 1</w:t>
      </w:r>
      <w:r w:rsidR="00934B91" w:rsidRPr="001F7330">
        <w:rPr>
          <w:rFonts w:ascii="Times New Roman" w:hAnsi="Times New Roman" w:cs="Times New Roman"/>
          <w:sz w:val="20"/>
          <w:szCs w:val="20"/>
          <w:lang w:val="en-US"/>
        </w:rPr>
        <w:t>”</w:t>
      </w:r>
      <w:r w:rsidRPr="001F7330">
        <w:rPr>
          <w:rFonts w:ascii="Times New Roman" w:hAnsi="Times New Roman" w:cs="Times New Roman"/>
          <w:sz w:val="20"/>
          <w:szCs w:val="20"/>
          <w:lang w:val="en-US"/>
        </w:rPr>
        <w:t>.</w:t>
      </w:r>
    </w:p>
    <w:p w14:paraId="75F95A7D" w14:textId="054D47CF" w:rsidR="0019086E" w:rsidRPr="001F7330" w:rsidRDefault="0019086E" w:rsidP="007C0E96">
      <w:pPr>
        <w:pStyle w:val="Listenabsatz"/>
        <w:numPr>
          <w:ilvl w:val="0"/>
          <w:numId w:val="21"/>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Figures and tables may contain </w:t>
      </w:r>
      <w:r w:rsidR="009055AE" w:rsidRPr="001F7330">
        <w:rPr>
          <w:rFonts w:ascii="Times New Roman" w:hAnsi="Times New Roman" w:cs="Times New Roman"/>
          <w:sz w:val="20"/>
          <w:szCs w:val="20"/>
          <w:lang w:val="en-US"/>
        </w:rPr>
        <w:t>colors, but please keep in mind</w:t>
      </w:r>
      <w:r w:rsidRPr="001F7330">
        <w:rPr>
          <w:rFonts w:ascii="Times New Roman" w:hAnsi="Times New Roman" w:cs="Times New Roman"/>
          <w:sz w:val="20"/>
          <w:szCs w:val="20"/>
          <w:lang w:val="en-US"/>
        </w:rPr>
        <w:t xml:space="preserve"> that all relevant data must still be compr</w:t>
      </w:r>
      <w:r w:rsidR="009370C1" w:rsidRPr="001F7330">
        <w:rPr>
          <w:rFonts w:ascii="Times New Roman" w:hAnsi="Times New Roman" w:cs="Times New Roman"/>
          <w:sz w:val="20"/>
          <w:szCs w:val="20"/>
          <w:lang w:val="en-US"/>
        </w:rPr>
        <w:t>e</w:t>
      </w:r>
      <w:r w:rsidRPr="001F7330">
        <w:rPr>
          <w:rFonts w:ascii="Times New Roman" w:hAnsi="Times New Roman" w:cs="Times New Roman"/>
          <w:sz w:val="20"/>
          <w:szCs w:val="20"/>
          <w:lang w:val="en-US"/>
        </w:rPr>
        <w:t>hensible if the paper is printed on a monochrome printer.</w:t>
      </w:r>
    </w:p>
    <w:p w14:paraId="7A11613F" w14:textId="2F382249" w:rsidR="00263429" w:rsidRPr="001F7330" w:rsidRDefault="0019086E" w:rsidP="007C0E96">
      <w:pPr>
        <w:pStyle w:val="Listenabsatz"/>
        <w:numPr>
          <w:ilvl w:val="0"/>
          <w:numId w:val="21"/>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It is essential to provide</w:t>
      </w:r>
      <w:r w:rsidR="009055AE" w:rsidRPr="001F7330">
        <w:rPr>
          <w:rFonts w:ascii="Times New Roman" w:hAnsi="Times New Roman" w:cs="Times New Roman"/>
          <w:sz w:val="20"/>
          <w:szCs w:val="20"/>
          <w:lang w:val="en-US"/>
        </w:rPr>
        <w:t xml:space="preserve"> an</w:t>
      </w:r>
      <w:r w:rsidRPr="001F7330">
        <w:rPr>
          <w:rFonts w:ascii="Times New Roman" w:hAnsi="Times New Roman" w:cs="Times New Roman"/>
          <w:sz w:val="20"/>
          <w:szCs w:val="20"/>
          <w:lang w:val="en-US"/>
        </w:rPr>
        <w:t xml:space="preserve"> exhaustive description to the figures in a clearly visible way. This includes for ex</w:t>
      </w:r>
      <w:r w:rsidR="00F4110F" w:rsidRPr="001F7330">
        <w:rPr>
          <w:rFonts w:ascii="Times New Roman" w:hAnsi="Times New Roman" w:cs="Times New Roman"/>
          <w:sz w:val="20"/>
          <w:szCs w:val="20"/>
          <w:lang w:val="en-US"/>
        </w:rPr>
        <w:t>ample axi</w:t>
      </w:r>
      <w:r w:rsidRPr="001F7330">
        <w:rPr>
          <w:rFonts w:ascii="Times New Roman" w:hAnsi="Times New Roman" w:cs="Times New Roman"/>
          <w:sz w:val="20"/>
          <w:szCs w:val="20"/>
          <w:lang w:val="en-US"/>
        </w:rPr>
        <w:t>s labeling in an appropriate font size and a proper legend for plots.</w:t>
      </w:r>
    </w:p>
    <w:p w14:paraId="07CCA733" w14:textId="05E06A42" w:rsidR="00263429" w:rsidRPr="00CC4ABE" w:rsidRDefault="0019086E" w:rsidP="00CD53FC">
      <w:pPr>
        <w:pStyle w:val="berschrift3"/>
        <w:spacing w:after="0" w:line="240" w:lineRule="auto"/>
        <w:jc w:val="both"/>
      </w:pPr>
      <w:r w:rsidRPr="00CC4ABE">
        <w:t>References</w:t>
      </w:r>
    </w:p>
    <w:p w14:paraId="51370600" w14:textId="0F0DB7EF" w:rsidR="005F4804" w:rsidRPr="001F7330" w:rsidRDefault="005F4804" w:rsidP="007C0E96">
      <w:pPr>
        <w:pStyle w:val="Listenabsatz"/>
        <w:numPr>
          <w:ilvl w:val="0"/>
          <w:numId w:val="22"/>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References </w:t>
      </w:r>
      <w:r w:rsidR="00934B91"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be numbered and listed in the order of their appearance in the text.</w:t>
      </w:r>
    </w:p>
    <w:p w14:paraId="46EE09DD" w14:textId="4CBCED60" w:rsidR="005F4804" w:rsidRPr="001F7330" w:rsidRDefault="005F4804" w:rsidP="007C0E96">
      <w:pPr>
        <w:pStyle w:val="Listenabsatz"/>
        <w:numPr>
          <w:ilvl w:val="0"/>
          <w:numId w:val="22"/>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All references have to be cited at least once in the</w:t>
      </w:r>
      <w:r w:rsidR="00CB2223" w:rsidRPr="001F7330">
        <w:rPr>
          <w:rFonts w:ascii="Times New Roman" w:hAnsi="Times New Roman" w:cs="Times New Roman"/>
          <w:sz w:val="20"/>
          <w:szCs w:val="20"/>
          <w:lang w:val="en-US"/>
        </w:rPr>
        <w:t xml:space="preserve"> </w:t>
      </w:r>
      <w:r w:rsidRPr="001F7330">
        <w:rPr>
          <w:rFonts w:ascii="Times New Roman" w:hAnsi="Times New Roman" w:cs="Times New Roman"/>
          <w:sz w:val="20"/>
          <w:szCs w:val="20"/>
          <w:lang w:val="en-US"/>
        </w:rPr>
        <w:t>main text in the form of a reference number surround</w:t>
      </w:r>
      <w:r w:rsidR="00604C33" w:rsidRPr="001F7330">
        <w:rPr>
          <w:rFonts w:ascii="Times New Roman" w:hAnsi="Times New Roman" w:cs="Times New Roman"/>
          <w:sz w:val="20"/>
          <w:szCs w:val="20"/>
          <w:lang w:val="en-US"/>
        </w:rPr>
        <w:t xml:space="preserve">ed by square brackets, </w:t>
      </w:r>
      <w:r w:rsidR="007C0E96" w:rsidRPr="001F7330">
        <w:rPr>
          <w:rFonts w:ascii="Times New Roman" w:hAnsi="Times New Roman" w:cs="Times New Roman"/>
          <w:sz w:val="20"/>
          <w:szCs w:val="20"/>
          <w:lang w:val="en-US"/>
        </w:rPr>
        <w:t>e.g., [1</w:t>
      </w:r>
      <w:r w:rsidR="00604C33" w:rsidRPr="001F7330">
        <w:rPr>
          <w:rFonts w:ascii="Times New Roman" w:hAnsi="Times New Roman" w:cs="Times New Roman"/>
          <w:sz w:val="20"/>
          <w:szCs w:val="20"/>
          <w:lang w:val="en-US"/>
        </w:rPr>
        <w:t>], [</w:t>
      </w:r>
      <w:r w:rsidR="007C0E96" w:rsidRPr="001F7330">
        <w:rPr>
          <w:rFonts w:ascii="Times New Roman" w:hAnsi="Times New Roman" w:cs="Times New Roman"/>
          <w:sz w:val="20"/>
          <w:szCs w:val="20"/>
          <w:lang w:val="en-US"/>
        </w:rPr>
        <w:t>1</w:t>
      </w:r>
      <w:r w:rsidR="00604C33" w:rsidRPr="001F7330">
        <w:rPr>
          <w:rFonts w:ascii="Times New Roman" w:hAnsi="Times New Roman" w:cs="Times New Roman"/>
          <w:sz w:val="20"/>
          <w:szCs w:val="20"/>
          <w:lang w:val="en-US"/>
        </w:rPr>
        <w:t xml:space="preserve">, </w:t>
      </w:r>
      <w:r w:rsidR="007C0E96" w:rsidRPr="001F7330">
        <w:rPr>
          <w:rFonts w:ascii="Times New Roman" w:hAnsi="Times New Roman" w:cs="Times New Roman"/>
          <w:sz w:val="20"/>
          <w:szCs w:val="20"/>
          <w:lang w:val="en-US"/>
        </w:rPr>
        <w:t>2] or [1–3</w:t>
      </w:r>
      <w:r w:rsidRPr="001F7330">
        <w:rPr>
          <w:rFonts w:ascii="Times New Roman" w:hAnsi="Times New Roman" w:cs="Times New Roman"/>
          <w:sz w:val="20"/>
          <w:szCs w:val="20"/>
          <w:lang w:val="en-US"/>
        </w:rPr>
        <w:t>].</w:t>
      </w:r>
    </w:p>
    <w:p w14:paraId="34FD3149" w14:textId="793F8A0A" w:rsidR="00263429" w:rsidRPr="00CC4ABE" w:rsidRDefault="00425520" w:rsidP="00CD53FC">
      <w:pPr>
        <w:pStyle w:val="berschrift2"/>
        <w:spacing w:after="0"/>
        <w:jc w:val="both"/>
      </w:pPr>
      <w:r w:rsidRPr="00604C33">
        <w:rPr>
          <w:noProof/>
          <w:sz w:val="20"/>
        </w:rPr>
        <mc:AlternateContent>
          <mc:Choice Requires="wps">
            <w:drawing>
              <wp:anchor distT="0" distB="0" distL="114300" distR="114300" simplePos="0" relativeHeight="251658752" behindDoc="0" locked="0" layoutInCell="1" allowOverlap="1" wp14:anchorId="1F7C2D04" wp14:editId="31C80279">
                <wp:simplePos x="0" y="0"/>
                <wp:positionH relativeFrom="margin">
                  <wp:align>left</wp:align>
                </wp:positionH>
                <wp:positionV relativeFrom="paragraph">
                  <wp:posOffset>-8042910</wp:posOffset>
                </wp:positionV>
                <wp:extent cx="3018155" cy="444500"/>
                <wp:effectExtent l="0" t="0" r="0" b="8890"/>
                <wp:wrapThrough wrapText="bothSides">
                  <wp:wrapPolygon edited="0">
                    <wp:start x="0" y="0"/>
                    <wp:lineTo x="0" y="21130"/>
                    <wp:lineTo x="21405" y="21130"/>
                    <wp:lineTo x="21405" y="0"/>
                    <wp:lineTo x="0" y="0"/>
                  </wp:wrapPolygon>
                </wp:wrapThrough>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15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7D8AD" w14:textId="77777777" w:rsidR="007C0E96" w:rsidRDefault="007C0E96" w:rsidP="002A49A3">
                            <w:pPr>
                              <w:pStyle w:val="Beschriftung"/>
                              <w:rPr>
                                <w:rFonts w:ascii="Times New Roman" w:hAnsi="Times New Roman" w:cs="Times New Roman"/>
                                <w:sz w:val="20"/>
                                <w:szCs w:val="20"/>
                              </w:rPr>
                            </w:pPr>
                          </w:p>
                          <w:p w14:paraId="234EF2B2" w14:textId="77777777" w:rsidR="007C0E96" w:rsidRDefault="007C0E96" w:rsidP="002A49A3">
                            <w:pPr>
                              <w:pStyle w:val="Beschriftung"/>
                              <w:rPr>
                                <w:rFonts w:ascii="Times New Roman" w:hAnsi="Times New Roman" w:cs="Times New Roman"/>
                                <w:sz w:val="20"/>
                                <w:szCs w:val="20"/>
                              </w:rPr>
                            </w:pPr>
                          </w:p>
                          <w:p w14:paraId="657BDCBE" w14:textId="77777777" w:rsidR="007C0E96" w:rsidRDefault="007C0E96" w:rsidP="002A49A3">
                            <w:pPr>
                              <w:pStyle w:val="Beschriftung"/>
                              <w:rPr>
                                <w:rFonts w:ascii="Times New Roman" w:hAnsi="Times New Roman" w:cs="Times New Roman"/>
                                <w:sz w:val="20"/>
                                <w:szCs w:val="20"/>
                              </w:rPr>
                            </w:pPr>
                          </w:p>
                          <w:p w14:paraId="24A3E4CB" w14:textId="26C16CE9" w:rsidR="00D66830" w:rsidRPr="001F7330" w:rsidRDefault="00D66830" w:rsidP="002A49A3">
                            <w:pPr>
                              <w:pStyle w:val="Beschriftung"/>
                              <w:rPr>
                                <w:rFonts w:ascii="Times New Roman" w:hAnsi="Times New Roman" w:cs="Times New Roman"/>
                                <w:b w:val="0"/>
                                <w:noProof/>
                                <w:sz w:val="20"/>
                                <w:szCs w:val="20"/>
                                <w:lang w:val="en-US"/>
                              </w:rPr>
                            </w:pPr>
                            <w:r w:rsidRPr="001F7330">
                              <w:rPr>
                                <w:rFonts w:ascii="Times New Roman" w:hAnsi="Times New Roman" w:cs="Times New Roman"/>
                                <w:sz w:val="20"/>
                                <w:szCs w:val="20"/>
                                <w:lang w:val="en-US"/>
                              </w:rPr>
                              <w:t xml:space="preserve">Figure </w:t>
                            </w:r>
                            <w:r w:rsidR="008D2B08" w:rsidRPr="00CC4ABE">
                              <w:rPr>
                                <w:rFonts w:ascii="Times New Roman" w:hAnsi="Times New Roman" w:cs="Times New Roman"/>
                                <w:sz w:val="20"/>
                                <w:szCs w:val="20"/>
                              </w:rPr>
                              <w:fldChar w:fldCharType="begin"/>
                            </w:r>
                            <w:r w:rsidR="008D2B08" w:rsidRPr="001F7330">
                              <w:rPr>
                                <w:rFonts w:ascii="Times New Roman" w:hAnsi="Times New Roman" w:cs="Times New Roman"/>
                                <w:sz w:val="20"/>
                                <w:szCs w:val="20"/>
                                <w:lang w:val="en-US"/>
                              </w:rPr>
                              <w:instrText xml:space="preserve"> SEQ Figure \* ARABIC </w:instrText>
                            </w:r>
                            <w:r w:rsidR="008D2B08" w:rsidRPr="00CC4ABE">
                              <w:rPr>
                                <w:rFonts w:ascii="Times New Roman" w:hAnsi="Times New Roman" w:cs="Times New Roman"/>
                                <w:sz w:val="20"/>
                                <w:szCs w:val="20"/>
                              </w:rPr>
                              <w:fldChar w:fldCharType="separate"/>
                            </w:r>
                            <w:r w:rsidR="004F5E31" w:rsidRPr="001F7330">
                              <w:rPr>
                                <w:rFonts w:ascii="Times New Roman" w:hAnsi="Times New Roman" w:cs="Times New Roman"/>
                                <w:noProof/>
                                <w:sz w:val="20"/>
                                <w:szCs w:val="20"/>
                                <w:lang w:val="en-US"/>
                              </w:rPr>
                              <w:t>1</w:t>
                            </w:r>
                            <w:r w:rsidR="008D2B08" w:rsidRPr="00CC4ABE">
                              <w:rPr>
                                <w:rFonts w:ascii="Times New Roman" w:hAnsi="Times New Roman" w:cs="Times New Roman"/>
                                <w:noProof/>
                                <w:sz w:val="20"/>
                                <w:szCs w:val="20"/>
                              </w:rPr>
                              <w:fldChar w:fldCharType="end"/>
                            </w:r>
                            <w:r w:rsidRPr="001F7330">
                              <w:rPr>
                                <w:rFonts w:ascii="Times New Roman" w:hAnsi="Times New Roman" w:cs="Times New Roman"/>
                                <w:sz w:val="20"/>
                                <w:szCs w:val="20"/>
                                <w:lang w:val="en-US"/>
                              </w:rPr>
                              <w:t xml:space="preserve">: </w:t>
                            </w:r>
                            <w:r w:rsidRPr="001F7330">
                              <w:rPr>
                                <w:rFonts w:ascii="Times New Roman" w:hAnsi="Times New Roman" w:cs="Times New Roman"/>
                                <w:b w:val="0"/>
                                <w:sz w:val="20"/>
                                <w:szCs w:val="20"/>
                                <w:lang w:val="en-US"/>
                              </w:rPr>
                              <w:t>An example figure which is scaled to 95% of the column width.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7C2D04" id="_x0000_t202" coordsize="21600,21600" o:spt="202" path="m,l,21600r21600,l21600,xe">
                <v:stroke joinstyle="miter"/>
                <v:path gradientshapeok="t" o:connecttype="rect"/>
              </v:shapetype>
              <v:shape id="Text Box 22" o:spid="_x0000_s1026" type="#_x0000_t202" style="position:absolute;left:0;text-align:left;margin-left:0;margin-top:-633.3pt;width:237.65pt;height:3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KeQIAAAAF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" stroked="f">
                <v:textbox style="mso-fit-shape-to-text:t" inset="0,0,0,0">
                  <w:txbxContent>
                    <w:p w14:paraId="3BA7D8AD" w14:textId="77777777" w:rsidR="007C0E96" w:rsidRDefault="007C0E96" w:rsidP="002A49A3">
                      <w:pPr>
                        <w:pStyle w:val="Beschriftung"/>
                        <w:rPr>
                          <w:rFonts w:ascii="Times New Roman" w:hAnsi="Times New Roman" w:cs="Times New Roman"/>
                          <w:sz w:val="20"/>
                          <w:szCs w:val="20"/>
                        </w:rPr>
                      </w:pPr>
                    </w:p>
                    <w:p w14:paraId="234EF2B2" w14:textId="77777777" w:rsidR="007C0E96" w:rsidRDefault="007C0E96" w:rsidP="002A49A3">
                      <w:pPr>
                        <w:pStyle w:val="Beschriftung"/>
                        <w:rPr>
                          <w:rFonts w:ascii="Times New Roman" w:hAnsi="Times New Roman" w:cs="Times New Roman"/>
                          <w:sz w:val="20"/>
                          <w:szCs w:val="20"/>
                        </w:rPr>
                      </w:pPr>
                    </w:p>
                    <w:p w14:paraId="657BDCBE" w14:textId="77777777" w:rsidR="007C0E96" w:rsidRDefault="007C0E96" w:rsidP="002A49A3">
                      <w:pPr>
                        <w:pStyle w:val="Beschriftung"/>
                        <w:rPr>
                          <w:rFonts w:ascii="Times New Roman" w:hAnsi="Times New Roman" w:cs="Times New Roman"/>
                          <w:sz w:val="20"/>
                          <w:szCs w:val="20"/>
                        </w:rPr>
                      </w:pPr>
                    </w:p>
                    <w:p w14:paraId="24A3E4CB" w14:textId="26C16CE9" w:rsidR="00D66830" w:rsidRPr="001F7330" w:rsidRDefault="00D66830" w:rsidP="002A49A3">
                      <w:pPr>
                        <w:pStyle w:val="Beschriftung"/>
                        <w:rPr>
                          <w:rFonts w:ascii="Times New Roman" w:hAnsi="Times New Roman" w:cs="Times New Roman"/>
                          <w:b w:val="0"/>
                          <w:noProof/>
                          <w:sz w:val="20"/>
                          <w:szCs w:val="20"/>
                          <w:lang w:val="en-US"/>
                        </w:rPr>
                      </w:pPr>
                      <w:r w:rsidRPr="001F7330">
                        <w:rPr>
                          <w:rFonts w:ascii="Times New Roman" w:hAnsi="Times New Roman" w:cs="Times New Roman"/>
                          <w:sz w:val="20"/>
                          <w:szCs w:val="20"/>
                          <w:lang w:val="en-US"/>
                        </w:rPr>
                        <w:t xml:space="preserve">Figure </w:t>
                      </w:r>
                      <w:r w:rsidR="008D2B08" w:rsidRPr="00CC4ABE">
                        <w:rPr>
                          <w:rFonts w:ascii="Times New Roman" w:hAnsi="Times New Roman" w:cs="Times New Roman"/>
                          <w:sz w:val="20"/>
                          <w:szCs w:val="20"/>
                        </w:rPr>
                        <w:fldChar w:fldCharType="begin"/>
                      </w:r>
                      <w:r w:rsidR="008D2B08" w:rsidRPr="001F7330">
                        <w:rPr>
                          <w:rFonts w:ascii="Times New Roman" w:hAnsi="Times New Roman" w:cs="Times New Roman"/>
                          <w:sz w:val="20"/>
                          <w:szCs w:val="20"/>
                          <w:lang w:val="en-US"/>
                        </w:rPr>
                        <w:instrText xml:space="preserve"> SEQ Figure \* ARABIC </w:instrText>
                      </w:r>
                      <w:r w:rsidR="008D2B08" w:rsidRPr="00CC4ABE">
                        <w:rPr>
                          <w:rFonts w:ascii="Times New Roman" w:hAnsi="Times New Roman" w:cs="Times New Roman"/>
                          <w:sz w:val="20"/>
                          <w:szCs w:val="20"/>
                        </w:rPr>
                        <w:fldChar w:fldCharType="separate"/>
                      </w:r>
                      <w:r w:rsidR="004F5E31" w:rsidRPr="001F7330">
                        <w:rPr>
                          <w:rFonts w:ascii="Times New Roman" w:hAnsi="Times New Roman" w:cs="Times New Roman"/>
                          <w:noProof/>
                          <w:sz w:val="20"/>
                          <w:szCs w:val="20"/>
                          <w:lang w:val="en-US"/>
                        </w:rPr>
                        <w:t>1</w:t>
                      </w:r>
                      <w:r w:rsidR="008D2B08" w:rsidRPr="00CC4ABE">
                        <w:rPr>
                          <w:rFonts w:ascii="Times New Roman" w:hAnsi="Times New Roman" w:cs="Times New Roman"/>
                          <w:noProof/>
                          <w:sz w:val="20"/>
                          <w:szCs w:val="20"/>
                        </w:rPr>
                        <w:fldChar w:fldCharType="end"/>
                      </w:r>
                      <w:r w:rsidRPr="001F7330">
                        <w:rPr>
                          <w:rFonts w:ascii="Times New Roman" w:hAnsi="Times New Roman" w:cs="Times New Roman"/>
                          <w:sz w:val="20"/>
                          <w:szCs w:val="20"/>
                          <w:lang w:val="en-US"/>
                        </w:rPr>
                        <w:t xml:space="preserve">: </w:t>
                      </w:r>
                      <w:r w:rsidRPr="001F7330">
                        <w:rPr>
                          <w:rFonts w:ascii="Times New Roman" w:hAnsi="Times New Roman" w:cs="Times New Roman"/>
                          <w:b w:val="0"/>
                          <w:sz w:val="20"/>
                          <w:szCs w:val="20"/>
                          <w:lang w:val="en-US"/>
                        </w:rPr>
                        <w:t>An example figure which is scaled to 95% of the column width.</w:t>
                      </w:r>
                    </w:p>
                  </w:txbxContent>
                </v:textbox>
                <w10:wrap type="through" anchorx="margin"/>
              </v:shape>
            </w:pict>
          </mc:Fallback>
        </mc:AlternateContent>
      </w:r>
      <w:r w:rsidR="00263429" w:rsidRPr="00CC4ABE">
        <w:t>Techni</w:t>
      </w:r>
      <w:r w:rsidR="005F4804" w:rsidRPr="00CC4ABE">
        <w:t>cal Notes</w:t>
      </w:r>
    </w:p>
    <w:p w14:paraId="70589ABA" w14:textId="3AE95E61" w:rsidR="005F4804" w:rsidRPr="001F7330" w:rsidRDefault="005F4804" w:rsidP="00FF7D1C">
      <w:pPr>
        <w:pStyle w:val="Listenabsatz"/>
        <w:numPr>
          <w:ilvl w:val="0"/>
          <w:numId w:val="23"/>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All fonts have to be PS Type 1 or TrueType fonts. </w:t>
      </w:r>
    </w:p>
    <w:p w14:paraId="1234D047" w14:textId="0E70A4C6" w:rsidR="005F4804" w:rsidRPr="001F7330" w:rsidRDefault="00425520" w:rsidP="00FF7D1C">
      <w:pPr>
        <w:pStyle w:val="Listenabsatz"/>
        <w:numPr>
          <w:ilvl w:val="0"/>
          <w:numId w:val="23"/>
        </w:numPr>
        <w:jc w:val="both"/>
        <w:rPr>
          <w:rFonts w:ascii="Times New Roman" w:hAnsi="Times New Roman" w:cs="Times New Roman"/>
          <w:sz w:val="20"/>
          <w:szCs w:val="20"/>
          <w:lang w:val="en-US"/>
        </w:rPr>
      </w:pPr>
      <w:r w:rsidRPr="00604C33">
        <w:rPr>
          <w:rFonts w:ascii="Times New Roman" w:hAnsi="Times New Roman" w:cs="Times New Roman"/>
          <w:noProof/>
          <w:sz w:val="20"/>
          <w:szCs w:val="20"/>
          <w:lang w:eastAsia="de-DE"/>
        </w:rPr>
        <mc:AlternateContent>
          <mc:Choice Requires="wps">
            <w:drawing>
              <wp:anchor distT="0" distB="0" distL="114300" distR="114300" simplePos="0" relativeHeight="251657728" behindDoc="0" locked="0" layoutInCell="1" allowOverlap="1" wp14:anchorId="6543FC3F" wp14:editId="52D15F5D">
                <wp:simplePos x="0" y="0"/>
                <wp:positionH relativeFrom="column">
                  <wp:posOffset>-43815</wp:posOffset>
                </wp:positionH>
                <wp:positionV relativeFrom="paragraph">
                  <wp:posOffset>-6859905</wp:posOffset>
                </wp:positionV>
                <wp:extent cx="2986405" cy="1082040"/>
                <wp:effectExtent l="0" t="0" r="4445" b="3810"/>
                <wp:wrapTopAndBottom/>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108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87"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980"/>
                              <w:gridCol w:w="853"/>
                            </w:tblGrid>
                            <w:tr w:rsidR="00D66830" w:rsidRPr="003513BD" w14:paraId="504872FD" w14:textId="77777777" w:rsidTr="00FE785B">
                              <w:trPr>
                                <w:cantSplit/>
                                <w:trHeight w:val="264"/>
                              </w:trPr>
                              <w:tc>
                                <w:tcPr>
                                  <w:tcW w:w="1654" w:type="dxa"/>
                                  <w:tcBorders>
                                    <w:top w:val="single" w:sz="12" w:space="0" w:color="auto"/>
                                    <w:left w:val="nil"/>
                                    <w:bottom w:val="single" w:sz="4" w:space="0" w:color="auto"/>
                                    <w:right w:val="nil"/>
                                  </w:tcBorders>
                                </w:tcPr>
                                <w:p w14:paraId="43D99B29" w14:textId="77777777" w:rsidR="00D66830" w:rsidRPr="00CC4ABE" w:rsidRDefault="00D66830" w:rsidP="00A46C0C">
                                  <w:pPr>
                                    <w:ind w:left="20"/>
                                    <w:rPr>
                                      <w:rFonts w:ascii="Times New Roman" w:hAnsi="Times New Roman" w:cs="Times New Roman"/>
                                      <w:sz w:val="20"/>
                                      <w:szCs w:val="20"/>
                                    </w:rPr>
                                  </w:pPr>
                                </w:p>
                              </w:tc>
                              <w:tc>
                                <w:tcPr>
                                  <w:tcW w:w="980" w:type="dxa"/>
                                  <w:tcBorders>
                                    <w:top w:val="single" w:sz="12" w:space="0" w:color="auto"/>
                                    <w:left w:val="nil"/>
                                    <w:bottom w:val="single" w:sz="4" w:space="0" w:color="auto"/>
                                    <w:right w:val="nil"/>
                                  </w:tcBorders>
                                </w:tcPr>
                                <w:p w14:paraId="0E223DA1" w14:textId="77777777" w:rsidR="00D66830" w:rsidRPr="00CC4ABE" w:rsidRDefault="00D66830" w:rsidP="00A46C0C">
                                  <w:pPr>
                                    <w:ind w:left="-34"/>
                                    <w:rPr>
                                      <w:rFonts w:ascii="Times New Roman" w:hAnsi="Times New Roman" w:cs="Times New Roman"/>
                                      <w:sz w:val="20"/>
                                      <w:szCs w:val="20"/>
                                    </w:rPr>
                                  </w:pPr>
                                  <w:r w:rsidRPr="00CC4ABE">
                                    <w:rPr>
                                      <w:rFonts w:ascii="Times New Roman" w:hAnsi="Times New Roman" w:cs="Times New Roman"/>
                                      <w:sz w:val="20"/>
                                      <w:szCs w:val="20"/>
                                    </w:rPr>
                                    <w:t>ERLE</w:t>
                                  </w:r>
                                </w:p>
                              </w:tc>
                              <w:tc>
                                <w:tcPr>
                                  <w:tcW w:w="853" w:type="dxa"/>
                                  <w:tcBorders>
                                    <w:top w:val="single" w:sz="12" w:space="0" w:color="auto"/>
                                    <w:left w:val="nil"/>
                                    <w:bottom w:val="single" w:sz="4" w:space="0" w:color="auto"/>
                                    <w:right w:val="nil"/>
                                  </w:tcBorders>
                                </w:tcPr>
                                <w:p w14:paraId="52A2F2C6" w14:textId="77777777" w:rsidR="00D66830" w:rsidRPr="00CC4ABE" w:rsidRDefault="00D66830" w:rsidP="00A46C0C">
                                  <w:pPr>
                                    <w:tabs>
                                      <w:tab w:val="right" w:pos="505"/>
                                    </w:tabs>
                                    <w:ind w:left="-34"/>
                                    <w:rPr>
                                      <w:rFonts w:ascii="Times New Roman" w:hAnsi="Times New Roman" w:cs="Times New Roman"/>
                                      <w:sz w:val="20"/>
                                      <w:szCs w:val="20"/>
                                    </w:rPr>
                                  </w:pPr>
                                  <w:r w:rsidRPr="00CC4ABE">
                                    <w:rPr>
                                      <w:rFonts w:ascii="Times New Roman" w:hAnsi="Times New Roman" w:cs="Times New Roman"/>
                                      <w:sz w:val="20"/>
                                      <w:szCs w:val="20"/>
                                    </w:rPr>
                                    <w:t>MOS</w:t>
                                  </w:r>
                                  <w:r w:rsidRPr="00CC4ABE">
                                    <w:rPr>
                                      <w:rFonts w:ascii="Times New Roman" w:hAnsi="Times New Roman" w:cs="Times New Roman"/>
                                      <w:sz w:val="20"/>
                                      <w:szCs w:val="20"/>
                                    </w:rPr>
                                    <w:tab/>
                                  </w:r>
                                </w:p>
                              </w:tc>
                            </w:tr>
                            <w:tr w:rsidR="00D66830" w:rsidRPr="003513BD" w14:paraId="4093FE66" w14:textId="77777777" w:rsidTr="00A46C0C">
                              <w:trPr>
                                <w:cantSplit/>
                                <w:trHeight w:val="57"/>
                              </w:trPr>
                              <w:tc>
                                <w:tcPr>
                                  <w:tcW w:w="1654" w:type="dxa"/>
                                  <w:tcBorders>
                                    <w:top w:val="single" w:sz="4" w:space="0" w:color="auto"/>
                                    <w:left w:val="nil"/>
                                    <w:bottom w:val="nil"/>
                                    <w:right w:val="nil"/>
                                  </w:tcBorders>
                                </w:tcPr>
                                <w:p w14:paraId="067044AE" w14:textId="0CB929CE" w:rsidR="00D66830" w:rsidRPr="00CC4ABE" w:rsidRDefault="00D66830" w:rsidP="00425520">
                                  <w:pPr>
                                    <w:ind w:left="20"/>
                                    <w:rPr>
                                      <w:rFonts w:ascii="Times New Roman" w:hAnsi="Times New Roman" w:cs="Times New Roman"/>
                                      <w:sz w:val="20"/>
                                      <w:szCs w:val="20"/>
                                    </w:rPr>
                                  </w:pPr>
                                  <w:r w:rsidRPr="00CC4ABE">
                                    <w:rPr>
                                      <w:rFonts w:ascii="Times New Roman" w:hAnsi="Times New Roman" w:cs="Times New Roman"/>
                                      <w:sz w:val="20"/>
                                      <w:szCs w:val="20"/>
                                    </w:rPr>
                                    <w:t>Reference</w:t>
                                  </w:r>
                                </w:p>
                              </w:tc>
                              <w:tc>
                                <w:tcPr>
                                  <w:tcW w:w="980" w:type="dxa"/>
                                  <w:tcBorders>
                                    <w:top w:val="single" w:sz="4" w:space="0" w:color="auto"/>
                                    <w:left w:val="nil"/>
                                    <w:bottom w:val="nil"/>
                                    <w:right w:val="nil"/>
                                  </w:tcBorders>
                                </w:tcPr>
                                <w:p w14:paraId="1C0788DA" w14:textId="77777777" w:rsidR="00D66830" w:rsidRPr="00CC4ABE" w:rsidRDefault="00D66830" w:rsidP="00A46C0C">
                                  <w:pPr>
                                    <w:ind w:left="-34"/>
                                    <w:rPr>
                                      <w:rFonts w:ascii="Times New Roman" w:hAnsi="Times New Roman" w:cs="Times New Roman"/>
                                      <w:sz w:val="20"/>
                                      <w:szCs w:val="20"/>
                                    </w:rPr>
                                  </w:pPr>
                                  <w:r w:rsidRPr="00CC4ABE">
                                    <w:rPr>
                                      <w:rFonts w:ascii="Times New Roman" w:hAnsi="Times New Roman" w:cs="Times New Roman"/>
                                      <w:sz w:val="20"/>
                                      <w:szCs w:val="20"/>
                                    </w:rPr>
                                    <w:t>20.1 dB</w:t>
                                  </w:r>
                                </w:p>
                              </w:tc>
                              <w:tc>
                                <w:tcPr>
                                  <w:tcW w:w="853" w:type="dxa"/>
                                  <w:tcBorders>
                                    <w:top w:val="single" w:sz="4" w:space="0" w:color="auto"/>
                                    <w:left w:val="nil"/>
                                    <w:bottom w:val="nil"/>
                                    <w:right w:val="nil"/>
                                  </w:tcBorders>
                                </w:tcPr>
                                <w:p w14:paraId="6819CB2A" w14:textId="77777777" w:rsidR="00D66830" w:rsidRPr="00CC4ABE" w:rsidRDefault="00D66830" w:rsidP="00A46C0C">
                                  <w:pPr>
                                    <w:tabs>
                                      <w:tab w:val="right" w:pos="331"/>
                                    </w:tabs>
                                    <w:ind w:left="-34"/>
                                    <w:rPr>
                                      <w:rFonts w:ascii="Times New Roman" w:hAnsi="Times New Roman" w:cs="Times New Roman"/>
                                      <w:sz w:val="20"/>
                                      <w:szCs w:val="20"/>
                                    </w:rPr>
                                  </w:pPr>
                                  <w:r w:rsidRPr="00CC4ABE">
                                    <w:rPr>
                                      <w:rFonts w:ascii="Times New Roman" w:hAnsi="Times New Roman" w:cs="Times New Roman"/>
                                      <w:sz w:val="20"/>
                                      <w:szCs w:val="20"/>
                                    </w:rPr>
                                    <w:t>3.3</w:t>
                                  </w:r>
                                  <w:r w:rsidRPr="00CC4ABE">
                                    <w:rPr>
                                      <w:rFonts w:ascii="Times New Roman" w:hAnsi="Times New Roman" w:cs="Times New Roman"/>
                                      <w:sz w:val="20"/>
                                      <w:szCs w:val="20"/>
                                    </w:rPr>
                                    <w:tab/>
                                  </w:r>
                                </w:p>
                              </w:tc>
                            </w:tr>
                            <w:tr w:rsidR="00D66830" w:rsidRPr="003513BD" w14:paraId="57FEE0A0" w14:textId="77777777" w:rsidTr="00A46C0C">
                              <w:trPr>
                                <w:cantSplit/>
                                <w:trHeight w:val="57"/>
                              </w:trPr>
                              <w:tc>
                                <w:tcPr>
                                  <w:tcW w:w="1654" w:type="dxa"/>
                                  <w:tcBorders>
                                    <w:top w:val="nil"/>
                                    <w:left w:val="nil"/>
                                    <w:bottom w:val="single" w:sz="12" w:space="0" w:color="auto"/>
                                    <w:right w:val="nil"/>
                                  </w:tcBorders>
                                </w:tcPr>
                                <w:p w14:paraId="0893575D" w14:textId="77777777" w:rsidR="00D66830" w:rsidRPr="00CC4ABE" w:rsidRDefault="00D66830" w:rsidP="00A46C0C">
                                  <w:pPr>
                                    <w:ind w:left="20"/>
                                    <w:rPr>
                                      <w:rFonts w:ascii="Times New Roman" w:hAnsi="Times New Roman" w:cs="Times New Roman"/>
                                      <w:sz w:val="20"/>
                                      <w:szCs w:val="20"/>
                                    </w:rPr>
                                  </w:pPr>
                                  <w:r w:rsidRPr="00CC4ABE">
                                    <w:rPr>
                                      <w:rFonts w:ascii="Times New Roman" w:hAnsi="Times New Roman" w:cs="Times New Roman"/>
                                      <w:sz w:val="20"/>
                                      <w:szCs w:val="20"/>
                                    </w:rPr>
                                    <w:t>Prop. approach</w:t>
                                  </w:r>
                                </w:p>
                              </w:tc>
                              <w:tc>
                                <w:tcPr>
                                  <w:tcW w:w="980" w:type="dxa"/>
                                  <w:tcBorders>
                                    <w:top w:val="nil"/>
                                    <w:left w:val="nil"/>
                                    <w:bottom w:val="single" w:sz="12" w:space="0" w:color="auto"/>
                                    <w:right w:val="nil"/>
                                  </w:tcBorders>
                                </w:tcPr>
                                <w:p w14:paraId="178B4921" w14:textId="77777777" w:rsidR="00D66830" w:rsidRPr="00CC4ABE" w:rsidRDefault="005379BD" w:rsidP="00A46C0C">
                                  <w:pPr>
                                    <w:ind w:left="-34"/>
                                    <w:rPr>
                                      <w:rFonts w:ascii="Times New Roman" w:hAnsi="Times New Roman" w:cs="Times New Roman"/>
                                      <w:sz w:val="20"/>
                                      <w:szCs w:val="20"/>
                                    </w:rPr>
                                  </w:pPr>
                                  <w:r w:rsidRPr="00CC4ABE">
                                    <w:rPr>
                                      <w:rFonts w:ascii="Times New Roman" w:hAnsi="Times New Roman" w:cs="Times New Roman"/>
                                      <w:sz w:val="20"/>
                                      <w:szCs w:val="20"/>
                                    </w:rPr>
                                    <w:t>20.2</w:t>
                                  </w:r>
                                  <w:r w:rsidR="00D66830" w:rsidRPr="00CC4ABE">
                                    <w:rPr>
                                      <w:rFonts w:ascii="Times New Roman" w:hAnsi="Times New Roman" w:cs="Times New Roman"/>
                                      <w:sz w:val="20"/>
                                      <w:szCs w:val="20"/>
                                    </w:rPr>
                                    <w:t> dB</w:t>
                                  </w:r>
                                </w:p>
                              </w:tc>
                              <w:tc>
                                <w:tcPr>
                                  <w:tcW w:w="853" w:type="dxa"/>
                                  <w:tcBorders>
                                    <w:top w:val="nil"/>
                                    <w:left w:val="nil"/>
                                    <w:bottom w:val="single" w:sz="12" w:space="0" w:color="auto"/>
                                    <w:right w:val="nil"/>
                                  </w:tcBorders>
                                </w:tcPr>
                                <w:p w14:paraId="55812F42" w14:textId="77777777" w:rsidR="00D66830" w:rsidRPr="00CC4ABE" w:rsidRDefault="005379BD" w:rsidP="00A46C0C">
                                  <w:pPr>
                                    <w:tabs>
                                      <w:tab w:val="right" w:pos="331"/>
                                    </w:tabs>
                                    <w:ind w:left="-34"/>
                                    <w:rPr>
                                      <w:rFonts w:ascii="Times New Roman" w:hAnsi="Times New Roman" w:cs="Times New Roman"/>
                                      <w:sz w:val="20"/>
                                      <w:szCs w:val="20"/>
                                    </w:rPr>
                                  </w:pPr>
                                  <w:r w:rsidRPr="00CC4ABE">
                                    <w:rPr>
                                      <w:rFonts w:ascii="Times New Roman" w:hAnsi="Times New Roman" w:cs="Times New Roman"/>
                                      <w:sz w:val="20"/>
                                      <w:szCs w:val="20"/>
                                    </w:rPr>
                                    <w:t>3.4</w:t>
                                  </w:r>
                                  <w:r w:rsidR="00D66830" w:rsidRPr="00CC4ABE">
                                    <w:rPr>
                                      <w:rFonts w:ascii="Times New Roman" w:hAnsi="Times New Roman" w:cs="Times New Roman"/>
                                      <w:sz w:val="20"/>
                                      <w:szCs w:val="20"/>
                                    </w:rPr>
                                    <w:tab/>
                                  </w:r>
                                </w:p>
                              </w:tc>
                            </w:tr>
                          </w:tbl>
                          <w:p w14:paraId="67FC384F" w14:textId="49467E5F" w:rsidR="00D66830" w:rsidRPr="001F7330" w:rsidRDefault="00D66830" w:rsidP="00147A7B">
                            <w:pPr>
                              <w:pStyle w:val="Beschriftung"/>
                              <w:rPr>
                                <w:rFonts w:ascii="Times New Roman" w:hAnsi="Times New Roman" w:cs="Times New Roman"/>
                                <w:b w:val="0"/>
                                <w:sz w:val="20"/>
                                <w:szCs w:val="20"/>
                                <w:lang w:val="en-US"/>
                              </w:rPr>
                            </w:pPr>
                            <w:r w:rsidRPr="001F7330">
                              <w:rPr>
                                <w:rFonts w:ascii="Times New Roman" w:hAnsi="Times New Roman" w:cs="Times New Roman"/>
                                <w:sz w:val="20"/>
                                <w:szCs w:val="20"/>
                                <w:lang w:val="en-US"/>
                              </w:rPr>
                              <w:t xml:space="preserve">Table </w:t>
                            </w:r>
                            <w:r w:rsidR="008D2B08" w:rsidRPr="00CC4ABE">
                              <w:rPr>
                                <w:rFonts w:ascii="Times New Roman" w:hAnsi="Times New Roman" w:cs="Times New Roman"/>
                                <w:sz w:val="20"/>
                                <w:szCs w:val="20"/>
                              </w:rPr>
                              <w:fldChar w:fldCharType="begin"/>
                            </w:r>
                            <w:r w:rsidR="008D2B08" w:rsidRPr="001F7330">
                              <w:rPr>
                                <w:rFonts w:ascii="Times New Roman" w:hAnsi="Times New Roman" w:cs="Times New Roman"/>
                                <w:sz w:val="20"/>
                                <w:szCs w:val="20"/>
                                <w:lang w:val="en-US"/>
                              </w:rPr>
                              <w:instrText xml:space="preserve"> SEQ Table \* ARABIC </w:instrText>
                            </w:r>
                            <w:r w:rsidR="008D2B08" w:rsidRPr="00CC4ABE">
                              <w:rPr>
                                <w:rFonts w:ascii="Times New Roman" w:hAnsi="Times New Roman" w:cs="Times New Roman"/>
                                <w:sz w:val="20"/>
                                <w:szCs w:val="20"/>
                              </w:rPr>
                              <w:fldChar w:fldCharType="separate"/>
                            </w:r>
                            <w:r w:rsidR="004F5E31" w:rsidRPr="001F7330">
                              <w:rPr>
                                <w:rFonts w:ascii="Times New Roman" w:hAnsi="Times New Roman" w:cs="Times New Roman"/>
                                <w:noProof/>
                                <w:sz w:val="20"/>
                                <w:szCs w:val="20"/>
                                <w:lang w:val="en-US"/>
                              </w:rPr>
                              <w:t>1</w:t>
                            </w:r>
                            <w:r w:rsidR="008D2B08" w:rsidRPr="00CC4ABE">
                              <w:rPr>
                                <w:rFonts w:ascii="Times New Roman" w:hAnsi="Times New Roman" w:cs="Times New Roman"/>
                                <w:noProof/>
                                <w:sz w:val="20"/>
                                <w:szCs w:val="20"/>
                              </w:rPr>
                              <w:fldChar w:fldCharType="end"/>
                            </w:r>
                            <w:r w:rsidRPr="001F7330">
                              <w:rPr>
                                <w:rFonts w:ascii="Times New Roman" w:hAnsi="Times New Roman" w:cs="Times New Roman"/>
                                <w:sz w:val="20"/>
                                <w:szCs w:val="20"/>
                                <w:lang w:val="en-US"/>
                              </w:rPr>
                              <w:t xml:space="preserve">: </w:t>
                            </w:r>
                            <w:r w:rsidRPr="001F7330">
                              <w:rPr>
                                <w:rFonts w:ascii="Times New Roman" w:hAnsi="Times New Roman" w:cs="Times New Roman"/>
                                <w:b w:val="0"/>
                                <w:sz w:val="20"/>
                                <w:szCs w:val="20"/>
                                <w:lang w:val="en-US"/>
                              </w:rPr>
                              <w:t xml:space="preserve"> An example table which is scaled to 75% of the column width.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FC3F" id="Text Box 20" o:spid="_x0000_s1027" type="#_x0000_t202" style="position:absolute;left:0;text-align:left;margin-left:-3.45pt;margin-top:-540.15pt;width:235.15pt;height:8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" stroked="f">
                <v:textbox inset="0,0,0,0">
                  <w:txbxContent>
                    <w:tbl>
                      <w:tblPr>
                        <w:tblW w:w="3487"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980"/>
                        <w:gridCol w:w="853"/>
                      </w:tblGrid>
                      <w:tr w:rsidR="00D66830" w:rsidRPr="003513BD" w14:paraId="504872FD" w14:textId="77777777" w:rsidTr="00FE785B">
                        <w:trPr>
                          <w:cantSplit/>
                          <w:trHeight w:val="264"/>
                        </w:trPr>
                        <w:tc>
                          <w:tcPr>
                            <w:tcW w:w="1654" w:type="dxa"/>
                            <w:tcBorders>
                              <w:top w:val="single" w:sz="12" w:space="0" w:color="auto"/>
                              <w:left w:val="nil"/>
                              <w:bottom w:val="single" w:sz="4" w:space="0" w:color="auto"/>
                              <w:right w:val="nil"/>
                            </w:tcBorders>
                          </w:tcPr>
                          <w:p w14:paraId="43D99B29" w14:textId="77777777" w:rsidR="00D66830" w:rsidRPr="00CC4ABE" w:rsidRDefault="00D66830" w:rsidP="00A46C0C">
                            <w:pPr>
                              <w:ind w:left="20"/>
                              <w:rPr>
                                <w:rFonts w:ascii="Times New Roman" w:hAnsi="Times New Roman" w:cs="Times New Roman"/>
                                <w:sz w:val="20"/>
                                <w:szCs w:val="20"/>
                              </w:rPr>
                            </w:pPr>
                          </w:p>
                        </w:tc>
                        <w:tc>
                          <w:tcPr>
                            <w:tcW w:w="980" w:type="dxa"/>
                            <w:tcBorders>
                              <w:top w:val="single" w:sz="12" w:space="0" w:color="auto"/>
                              <w:left w:val="nil"/>
                              <w:bottom w:val="single" w:sz="4" w:space="0" w:color="auto"/>
                              <w:right w:val="nil"/>
                            </w:tcBorders>
                          </w:tcPr>
                          <w:p w14:paraId="0E223DA1" w14:textId="77777777" w:rsidR="00D66830" w:rsidRPr="00CC4ABE" w:rsidRDefault="00D66830" w:rsidP="00A46C0C">
                            <w:pPr>
                              <w:ind w:left="-34"/>
                              <w:rPr>
                                <w:rFonts w:ascii="Times New Roman" w:hAnsi="Times New Roman" w:cs="Times New Roman"/>
                                <w:sz w:val="20"/>
                                <w:szCs w:val="20"/>
                              </w:rPr>
                            </w:pPr>
                            <w:r w:rsidRPr="00CC4ABE">
                              <w:rPr>
                                <w:rFonts w:ascii="Times New Roman" w:hAnsi="Times New Roman" w:cs="Times New Roman"/>
                                <w:sz w:val="20"/>
                                <w:szCs w:val="20"/>
                              </w:rPr>
                              <w:t>ERLE</w:t>
                            </w:r>
                          </w:p>
                        </w:tc>
                        <w:tc>
                          <w:tcPr>
                            <w:tcW w:w="853" w:type="dxa"/>
                            <w:tcBorders>
                              <w:top w:val="single" w:sz="12" w:space="0" w:color="auto"/>
                              <w:left w:val="nil"/>
                              <w:bottom w:val="single" w:sz="4" w:space="0" w:color="auto"/>
                              <w:right w:val="nil"/>
                            </w:tcBorders>
                          </w:tcPr>
                          <w:p w14:paraId="52A2F2C6" w14:textId="77777777" w:rsidR="00D66830" w:rsidRPr="00CC4ABE" w:rsidRDefault="00D66830" w:rsidP="00A46C0C">
                            <w:pPr>
                              <w:tabs>
                                <w:tab w:val="right" w:pos="505"/>
                              </w:tabs>
                              <w:ind w:left="-34"/>
                              <w:rPr>
                                <w:rFonts w:ascii="Times New Roman" w:hAnsi="Times New Roman" w:cs="Times New Roman"/>
                                <w:sz w:val="20"/>
                                <w:szCs w:val="20"/>
                              </w:rPr>
                            </w:pPr>
                            <w:r w:rsidRPr="00CC4ABE">
                              <w:rPr>
                                <w:rFonts w:ascii="Times New Roman" w:hAnsi="Times New Roman" w:cs="Times New Roman"/>
                                <w:sz w:val="20"/>
                                <w:szCs w:val="20"/>
                              </w:rPr>
                              <w:t>MOS</w:t>
                            </w:r>
                            <w:r w:rsidRPr="00CC4ABE">
                              <w:rPr>
                                <w:rFonts w:ascii="Times New Roman" w:hAnsi="Times New Roman" w:cs="Times New Roman"/>
                                <w:sz w:val="20"/>
                                <w:szCs w:val="20"/>
                              </w:rPr>
                              <w:tab/>
                            </w:r>
                          </w:p>
                        </w:tc>
                      </w:tr>
                      <w:tr w:rsidR="00D66830" w:rsidRPr="003513BD" w14:paraId="4093FE66" w14:textId="77777777" w:rsidTr="00A46C0C">
                        <w:trPr>
                          <w:cantSplit/>
                          <w:trHeight w:val="57"/>
                        </w:trPr>
                        <w:tc>
                          <w:tcPr>
                            <w:tcW w:w="1654" w:type="dxa"/>
                            <w:tcBorders>
                              <w:top w:val="single" w:sz="4" w:space="0" w:color="auto"/>
                              <w:left w:val="nil"/>
                              <w:bottom w:val="nil"/>
                              <w:right w:val="nil"/>
                            </w:tcBorders>
                          </w:tcPr>
                          <w:p w14:paraId="067044AE" w14:textId="0CB929CE" w:rsidR="00D66830" w:rsidRPr="00CC4ABE" w:rsidRDefault="00D66830" w:rsidP="00425520">
                            <w:pPr>
                              <w:ind w:left="20"/>
                              <w:rPr>
                                <w:rFonts w:ascii="Times New Roman" w:hAnsi="Times New Roman" w:cs="Times New Roman"/>
                                <w:sz w:val="20"/>
                                <w:szCs w:val="20"/>
                              </w:rPr>
                            </w:pPr>
                            <w:r w:rsidRPr="00CC4ABE">
                              <w:rPr>
                                <w:rFonts w:ascii="Times New Roman" w:hAnsi="Times New Roman" w:cs="Times New Roman"/>
                                <w:sz w:val="20"/>
                                <w:szCs w:val="20"/>
                              </w:rPr>
                              <w:t>Reference</w:t>
                            </w:r>
                          </w:p>
                        </w:tc>
                        <w:tc>
                          <w:tcPr>
                            <w:tcW w:w="980" w:type="dxa"/>
                            <w:tcBorders>
                              <w:top w:val="single" w:sz="4" w:space="0" w:color="auto"/>
                              <w:left w:val="nil"/>
                              <w:bottom w:val="nil"/>
                              <w:right w:val="nil"/>
                            </w:tcBorders>
                          </w:tcPr>
                          <w:p w14:paraId="1C0788DA" w14:textId="77777777" w:rsidR="00D66830" w:rsidRPr="00CC4ABE" w:rsidRDefault="00D66830" w:rsidP="00A46C0C">
                            <w:pPr>
                              <w:ind w:left="-34"/>
                              <w:rPr>
                                <w:rFonts w:ascii="Times New Roman" w:hAnsi="Times New Roman" w:cs="Times New Roman"/>
                                <w:sz w:val="20"/>
                                <w:szCs w:val="20"/>
                              </w:rPr>
                            </w:pPr>
                            <w:r w:rsidRPr="00CC4ABE">
                              <w:rPr>
                                <w:rFonts w:ascii="Times New Roman" w:hAnsi="Times New Roman" w:cs="Times New Roman"/>
                                <w:sz w:val="20"/>
                                <w:szCs w:val="20"/>
                              </w:rPr>
                              <w:t>20.1 dB</w:t>
                            </w:r>
                          </w:p>
                        </w:tc>
                        <w:tc>
                          <w:tcPr>
                            <w:tcW w:w="853" w:type="dxa"/>
                            <w:tcBorders>
                              <w:top w:val="single" w:sz="4" w:space="0" w:color="auto"/>
                              <w:left w:val="nil"/>
                              <w:bottom w:val="nil"/>
                              <w:right w:val="nil"/>
                            </w:tcBorders>
                          </w:tcPr>
                          <w:p w14:paraId="6819CB2A" w14:textId="77777777" w:rsidR="00D66830" w:rsidRPr="00CC4ABE" w:rsidRDefault="00D66830" w:rsidP="00A46C0C">
                            <w:pPr>
                              <w:tabs>
                                <w:tab w:val="right" w:pos="331"/>
                              </w:tabs>
                              <w:ind w:left="-34"/>
                              <w:rPr>
                                <w:rFonts w:ascii="Times New Roman" w:hAnsi="Times New Roman" w:cs="Times New Roman"/>
                                <w:sz w:val="20"/>
                                <w:szCs w:val="20"/>
                              </w:rPr>
                            </w:pPr>
                            <w:r w:rsidRPr="00CC4ABE">
                              <w:rPr>
                                <w:rFonts w:ascii="Times New Roman" w:hAnsi="Times New Roman" w:cs="Times New Roman"/>
                                <w:sz w:val="20"/>
                                <w:szCs w:val="20"/>
                              </w:rPr>
                              <w:t>3.3</w:t>
                            </w:r>
                            <w:r w:rsidRPr="00CC4ABE">
                              <w:rPr>
                                <w:rFonts w:ascii="Times New Roman" w:hAnsi="Times New Roman" w:cs="Times New Roman"/>
                                <w:sz w:val="20"/>
                                <w:szCs w:val="20"/>
                              </w:rPr>
                              <w:tab/>
                            </w:r>
                          </w:p>
                        </w:tc>
                      </w:tr>
                      <w:tr w:rsidR="00D66830" w:rsidRPr="003513BD" w14:paraId="57FEE0A0" w14:textId="77777777" w:rsidTr="00A46C0C">
                        <w:trPr>
                          <w:cantSplit/>
                          <w:trHeight w:val="57"/>
                        </w:trPr>
                        <w:tc>
                          <w:tcPr>
                            <w:tcW w:w="1654" w:type="dxa"/>
                            <w:tcBorders>
                              <w:top w:val="nil"/>
                              <w:left w:val="nil"/>
                              <w:bottom w:val="single" w:sz="12" w:space="0" w:color="auto"/>
                              <w:right w:val="nil"/>
                            </w:tcBorders>
                          </w:tcPr>
                          <w:p w14:paraId="0893575D" w14:textId="77777777" w:rsidR="00D66830" w:rsidRPr="00CC4ABE" w:rsidRDefault="00D66830" w:rsidP="00A46C0C">
                            <w:pPr>
                              <w:ind w:left="20"/>
                              <w:rPr>
                                <w:rFonts w:ascii="Times New Roman" w:hAnsi="Times New Roman" w:cs="Times New Roman"/>
                                <w:sz w:val="20"/>
                                <w:szCs w:val="20"/>
                              </w:rPr>
                            </w:pPr>
                            <w:r w:rsidRPr="00CC4ABE">
                              <w:rPr>
                                <w:rFonts w:ascii="Times New Roman" w:hAnsi="Times New Roman" w:cs="Times New Roman"/>
                                <w:sz w:val="20"/>
                                <w:szCs w:val="20"/>
                              </w:rPr>
                              <w:t>Prop. approach</w:t>
                            </w:r>
                          </w:p>
                        </w:tc>
                        <w:tc>
                          <w:tcPr>
                            <w:tcW w:w="980" w:type="dxa"/>
                            <w:tcBorders>
                              <w:top w:val="nil"/>
                              <w:left w:val="nil"/>
                              <w:bottom w:val="single" w:sz="12" w:space="0" w:color="auto"/>
                              <w:right w:val="nil"/>
                            </w:tcBorders>
                          </w:tcPr>
                          <w:p w14:paraId="178B4921" w14:textId="77777777" w:rsidR="00D66830" w:rsidRPr="00CC4ABE" w:rsidRDefault="005379BD" w:rsidP="00A46C0C">
                            <w:pPr>
                              <w:ind w:left="-34"/>
                              <w:rPr>
                                <w:rFonts w:ascii="Times New Roman" w:hAnsi="Times New Roman" w:cs="Times New Roman"/>
                                <w:sz w:val="20"/>
                                <w:szCs w:val="20"/>
                              </w:rPr>
                            </w:pPr>
                            <w:r w:rsidRPr="00CC4ABE">
                              <w:rPr>
                                <w:rFonts w:ascii="Times New Roman" w:hAnsi="Times New Roman" w:cs="Times New Roman"/>
                                <w:sz w:val="20"/>
                                <w:szCs w:val="20"/>
                              </w:rPr>
                              <w:t>20.2</w:t>
                            </w:r>
                            <w:r w:rsidR="00D66830" w:rsidRPr="00CC4ABE">
                              <w:rPr>
                                <w:rFonts w:ascii="Times New Roman" w:hAnsi="Times New Roman" w:cs="Times New Roman"/>
                                <w:sz w:val="20"/>
                                <w:szCs w:val="20"/>
                              </w:rPr>
                              <w:t> dB</w:t>
                            </w:r>
                          </w:p>
                        </w:tc>
                        <w:tc>
                          <w:tcPr>
                            <w:tcW w:w="853" w:type="dxa"/>
                            <w:tcBorders>
                              <w:top w:val="nil"/>
                              <w:left w:val="nil"/>
                              <w:bottom w:val="single" w:sz="12" w:space="0" w:color="auto"/>
                              <w:right w:val="nil"/>
                            </w:tcBorders>
                          </w:tcPr>
                          <w:p w14:paraId="55812F42" w14:textId="77777777" w:rsidR="00D66830" w:rsidRPr="00CC4ABE" w:rsidRDefault="005379BD" w:rsidP="00A46C0C">
                            <w:pPr>
                              <w:tabs>
                                <w:tab w:val="right" w:pos="331"/>
                              </w:tabs>
                              <w:ind w:left="-34"/>
                              <w:rPr>
                                <w:rFonts w:ascii="Times New Roman" w:hAnsi="Times New Roman" w:cs="Times New Roman"/>
                                <w:sz w:val="20"/>
                                <w:szCs w:val="20"/>
                              </w:rPr>
                            </w:pPr>
                            <w:r w:rsidRPr="00CC4ABE">
                              <w:rPr>
                                <w:rFonts w:ascii="Times New Roman" w:hAnsi="Times New Roman" w:cs="Times New Roman"/>
                                <w:sz w:val="20"/>
                                <w:szCs w:val="20"/>
                              </w:rPr>
                              <w:t>3.4</w:t>
                            </w:r>
                            <w:r w:rsidR="00D66830" w:rsidRPr="00CC4ABE">
                              <w:rPr>
                                <w:rFonts w:ascii="Times New Roman" w:hAnsi="Times New Roman" w:cs="Times New Roman"/>
                                <w:sz w:val="20"/>
                                <w:szCs w:val="20"/>
                              </w:rPr>
                              <w:tab/>
                            </w:r>
                          </w:p>
                        </w:tc>
                      </w:tr>
                    </w:tbl>
                    <w:p w14:paraId="67FC384F" w14:textId="49467E5F" w:rsidR="00D66830" w:rsidRPr="001F7330" w:rsidRDefault="00D66830" w:rsidP="00147A7B">
                      <w:pPr>
                        <w:pStyle w:val="Beschriftung"/>
                        <w:rPr>
                          <w:rFonts w:ascii="Times New Roman" w:hAnsi="Times New Roman" w:cs="Times New Roman"/>
                          <w:b w:val="0"/>
                          <w:sz w:val="20"/>
                          <w:szCs w:val="20"/>
                          <w:lang w:val="en-US"/>
                        </w:rPr>
                      </w:pPr>
                      <w:r w:rsidRPr="001F7330">
                        <w:rPr>
                          <w:rFonts w:ascii="Times New Roman" w:hAnsi="Times New Roman" w:cs="Times New Roman"/>
                          <w:sz w:val="20"/>
                          <w:szCs w:val="20"/>
                          <w:lang w:val="en-US"/>
                        </w:rPr>
                        <w:t xml:space="preserve">Table </w:t>
                      </w:r>
                      <w:r w:rsidR="008D2B08" w:rsidRPr="00CC4ABE">
                        <w:rPr>
                          <w:rFonts w:ascii="Times New Roman" w:hAnsi="Times New Roman" w:cs="Times New Roman"/>
                          <w:sz w:val="20"/>
                          <w:szCs w:val="20"/>
                        </w:rPr>
                        <w:fldChar w:fldCharType="begin"/>
                      </w:r>
                      <w:r w:rsidR="008D2B08" w:rsidRPr="001F7330">
                        <w:rPr>
                          <w:rFonts w:ascii="Times New Roman" w:hAnsi="Times New Roman" w:cs="Times New Roman"/>
                          <w:sz w:val="20"/>
                          <w:szCs w:val="20"/>
                          <w:lang w:val="en-US"/>
                        </w:rPr>
                        <w:instrText xml:space="preserve"> SEQ Table \* ARABIC </w:instrText>
                      </w:r>
                      <w:r w:rsidR="008D2B08" w:rsidRPr="00CC4ABE">
                        <w:rPr>
                          <w:rFonts w:ascii="Times New Roman" w:hAnsi="Times New Roman" w:cs="Times New Roman"/>
                          <w:sz w:val="20"/>
                          <w:szCs w:val="20"/>
                        </w:rPr>
                        <w:fldChar w:fldCharType="separate"/>
                      </w:r>
                      <w:r w:rsidR="004F5E31" w:rsidRPr="001F7330">
                        <w:rPr>
                          <w:rFonts w:ascii="Times New Roman" w:hAnsi="Times New Roman" w:cs="Times New Roman"/>
                          <w:noProof/>
                          <w:sz w:val="20"/>
                          <w:szCs w:val="20"/>
                          <w:lang w:val="en-US"/>
                        </w:rPr>
                        <w:t>1</w:t>
                      </w:r>
                      <w:r w:rsidR="008D2B08" w:rsidRPr="00CC4ABE">
                        <w:rPr>
                          <w:rFonts w:ascii="Times New Roman" w:hAnsi="Times New Roman" w:cs="Times New Roman"/>
                          <w:noProof/>
                          <w:sz w:val="20"/>
                          <w:szCs w:val="20"/>
                        </w:rPr>
                        <w:fldChar w:fldCharType="end"/>
                      </w:r>
                      <w:r w:rsidRPr="001F7330">
                        <w:rPr>
                          <w:rFonts w:ascii="Times New Roman" w:hAnsi="Times New Roman" w:cs="Times New Roman"/>
                          <w:sz w:val="20"/>
                          <w:szCs w:val="20"/>
                          <w:lang w:val="en-US"/>
                        </w:rPr>
                        <w:t xml:space="preserve">: </w:t>
                      </w:r>
                      <w:r w:rsidRPr="001F7330">
                        <w:rPr>
                          <w:rFonts w:ascii="Times New Roman" w:hAnsi="Times New Roman" w:cs="Times New Roman"/>
                          <w:b w:val="0"/>
                          <w:sz w:val="20"/>
                          <w:szCs w:val="20"/>
                          <w:lang w:val="en-US"/>
                        </w:rPr>
                        <w:t xml:space="preserve"> An example table which is scaled to 75% of the column width.</w:t>
                      </w:r>
                    </w:p>
                  </w:txbxContent>
                </v:textbox>
                <w10:wrap type="topAndBottom"/>
              </v:shape>
            </w:pict>
          </mc:Fallback>
        </mc:AlternateContent>
      </w:r>
      <w:r w:rsidR="005F4804" w:rsidRPr="001F7330">
        <w:rPr>
          <w:rFonts w:ascii="Times New Roman" w:hAnsi="Times New Roman" w:cs="Times New Roman"/>
          <w:sz w:val="20"/>
          <w:szCs w:val="20"/>
          <w:lang w:val="en-US"/>
        </w:rPr>
        <w:t>Every used font has to be embedded in the PDF file.</w:t>
      </w:r>
      <w:r w:rsidR="004A7B9A" w:rsidRPr="001F7330">
        <w:rPr>
          <w:rFonts w:ascii="Times New Roman" w:hAnsi="Times New Roman" w:cs="Times New Roman"/>
          <w:sz w:val="20"/>
          <w:szCs w:val="20"/>
          <w:lang w:val="en-US"/>
        </w:rPr>
        <w:t xml:space="preserve"> </w:t>
      </w:r>
      <w:r w:rsidR="005F4804" w:rsidRPr="001F7330">
        <w:rPr>
          <w:rFonts w:ascii="Times New Roman" w:hAnsi="Times New Roman" w:cs="Times New Roman"/>
          <w:sz w:val="20"/>
          <w:szCs w:val="20"/>
          <w:lang w:val="en-US"/>
        </w:rPr>
        <w:t xml:space="preserve">This is done for example by </w:t>
      </w:r>
      <w:r w:rsidR="004A7B9A" w:rsidRPr="001F7330">
        <w:rPr>
          <w:rFonts w:ascii="Times New Roman" w:hAnsi="Times New Roman" w:cs="Times New Roman"/>
          <w:sz w:val="20"/>
          <w:szCs w:val="20"/>
          <w:lang w:val="en-US"/>
        </w:rPr>
        <w:t xml:space="preserve">enabling the ISO 19005-1 (PDF/A) compatibility option while saving the PDF in </w:t>
      </w:r>
      <w:r w:rsidR="00934B91" w:rsidRPr="001F7330">
        <w:rPr>
          <w:rFonts w:ascii="Times New Roman" w:hAnsi="Times New Roman" w:cs="Times New Roman"/>
          <w:sz w:val="20"/>
          <w:szCs w:val="20"/>
          <w:lang w:val="en-US"/>
        </w:rPr>
        <w:t xml:space="preserve">Microsoft </w:t>
      </w:r>
      <w:r w:rsidR="004A7B9A" w:rsidRPr="001F7330">
        <w:rPr>
          <w:rFonts w:ascii="Times New Roman" w:hAnsi="Times New Roman" w:cs="Times New Roman"/>
          <w:sz w:val="20"/>
          <w:szCs w:val="20"/>
          <w:lang w:val="en-US"/>
        </w:rPr>
        <w:t>Word</w:t>
      </w:r>
      <w:r w:rsidR="005F4804" w:rsidRPr="001F7330">
        <w:rPr>
          <w:rFonts w:ascii="Times New Roman" w:hAnsi="Times New Roman" w:cs="Times New Roman"/>
          <w:sz w:val="20"/>
          <w:szCs w:val="20"/>
          <w:lang w:val="en-US"/>
        </w:rPr>
        <w:t>.</w:t>
      </w:r>
    </w:p>
    <w:p w14:paraId="0F26ED44" w14:textId="56CFDE53" w:rsidR="00263429" w:rsidRPr="001F7330" w:rsidRDefault="005F4804" w:rsidP="00FF7D1C">
      <w:pPr>
        <w:pStyle w:val="Listenabsatz"/>
        <w:numPr>
          <w:ilvl w:val="0"/>
          <w:numId w:val="23"/>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PDF file should have a size smaller than 5</w:t>
      </w:r>
      <w:r w:rsidR="004922AD" w:rsidRPr="001F7330">
        <w:rPr>
          <w:rFonts w:ascii="Times New Roman" w:hAnsi="Times New Roman" w:cs="Times New Roman"/>
          <w:sz w:val="20"/>
          <w:szCs w:val="20"/>
          <w:lang w:val="en-US"/>
        </w:rPr>
        <w:t> </w:t>
      </w:r>
      <w:r w:rsidRPr="001F7330">
        <w:rPr>
          <w:rFonts w:ascii="Times New Roman" w:hAnsi="Times New Roman" w:cs="Times New Roman"/>
          <w:sz w:val="20"/>
          <w:szCs w:val="20"/>
          <w:lang w:val="en-US"/>
        </w:rPr>
        <w:t>MB, be</w:t>
      </w:r>
      <w:r w:rsidR="00EA46FA" w:rsidRPr="001F7330">
        <w:rPr>
          <w:rFonts w:ascii="Times New Roman" w:hAnsi="Times New Roman" w:cs="Times New Roman"/>
          <w:sz w:val="20"/>
          <w:szCs w:val="20"/>
          <w:lang w:val="en-US"/>
        </w:rPr>
        <w:t xml:space="preserve"> </w:t>
      </w:r>
      <w:r w:rsidRPr="001F7330">
        <w:rPr>
          <w:rFonts w:ascii="Times New Roman" w:hAnsi="Times New Roman" w:cs="Times New Roman"/>
          <w:sz w:val="20"/>
          <w:szCs w:val="20"/>
          <w:lang w:val="en-US"/>
        </w:rPr>
        <w:t>compliant to PDF version 1.</w:t>
      </w:r>
      <w:r w:rsidR="004A7B9A" w:rsidRPr="001F7330">
        <w:rPr>
          <w:rFonts w:ascii="Times New Roman" w:hAnsi="Times New Roman" w:cs="Times New Roman"/>
          <w:sz w:val="20"/>
          <w:szCs w:val="20"/>
          <w:lang w:val="en-US"/>
        </w:rPr>
        <w:t>4</w:t>
      </w:r>
      <w:r w:rsidRPr="001F7330">
        <w:rPr>
          <w:rFonts w:ascii="Times New Roman" w:hAnsi="Times New Roman" w:cs="Times New Roman"/>
          <w:sz w:val="20"/>
          <w:szCs w:val="20"/>
          <w:lang w:val="en-US"/>
        </w:rPr>
        <w:t xml:space="preserve"> or above and must not be</w:t>
      </w:r>
      <w:r w:rsidR="00EA46FA" w:rsidRPr="001F7330">
        <w:rPr>
          <w:rFonts w:ascii="Times New Roman" w:hAnsi="Times New Roman" w:cs="Times New Roman"/>
          <w:sz w:val="20"/>
          <w:szCs w:val="20"/>
          <w:lang w:val="en-US"/>
        </w:rPr>
        <w:t xml:space="preserve"> </w:t>
      </w:r>
      <w:r w:rsidRPr="001F7330">
        <w:rPr>
          <w:rFonts w:ascii="Times New Roman" w:hAnsi="Times New Roman" w:cs="Times New Roman"/>
          <w:sz w:val="20"/>
          <w:szCs w:val="20"/>
          <w:lang w:val="en-US"/>
        </w:rPr>
        <w:t>encrypted</w:t>
      </w:r>
      <w:r w:rsidR="00934B91" w:rsidRPr="001F7330">
        <w:rPr>
          <w:rFonts w:ascii="Times New Roman" w:hAnsi="Times New Roman" w:cs="Times New Roman"/>
          <w:sz w:val="20"/>
          <w:szCs w:val="20"/>
          <w:lang w:val="en-US"/>
        </w:rPr>
        <w:t xml:space="preserve"> or restricted by any other means.</w:t>
      </w:r>
    </w:p>
    <w:p w14:paraId="63690964" w14:textId="106EEFBC" w:rsidR="00263429" w:rsidRPr="00CC4ABE" w:rsidRDefault="00EA46FA" w:rsidP="00CD53FC">
      <w:pPr>
        <w:pStyle w:val="berschrift1"/>
        <w:spacing w:after="0"/>
        <w:jc w:val="both"/>
        <w:rPr>
          <w:lang w:val="en-US"/>
        </w:rPr>
      </w:pPr>
      <w:r w:rsidRPr="00CC4ABE">
        <w:rPr>
          <w:lang w:val="en-US"/>
        </w:rPr>
        <w:t>Presentation Details</w:t>
      </w:r>
    </w:p>
    <w:p w14:paraId="1817D660" w14:textId="5BC12B44" w:rsidR="00012EB5" w:rsidRPr="001F7330" w:rsidRDefault="00EA46FA" w:rsidP="00CD53FC">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Further information on how to present your contribution at the conference will be given on the conference’s homepage</w:t>
      </w:r>
    </w:p>
    <w:p w14:paraId="6587D52C" w14:textId="62D74BDB" w:rsidR="00012EB5" w:rsidRPr="001F7330" w:rsidRDefault="00FF7D1C" w:rsidP="00FF7D1C">
      <w:pPr>
        <w:jc w:val="center"/>
        <w:rPr>
          <w:rFonts w:ascii="Courier New" w:hAnsi="Courier New" w:cs="Courier New"/>
          <w:sz w:val="18"/>
          <w:szCs w:val="18"/>
          <w:lang w:val="en-US"/>
        </w:rPr>
      </w:pPr>
      <w:r w:rsidRPr="001F7330">
        <w:rPr>
          <w:rFonts w:ascii="Courier New" w:hAnsi="Courier New" w:cs="Courier New"/>
          <w:sz w:val="18"/>
          <w:szCs w:val="18"/>
          <w:lang w:val="en-US"/>
        </w:rPr>
        <w:t>www.iks.rwth.aachen.de/itg2020</w:t>
      </w:r>
    </w:p>
    <w:p w14:paraId="3B872E8D" w14:textId="4B79DC8C" w:rsidR="00263429" w:rsidRPr="001F7330" w:rsidRDefault="00CB2223" w:rsidP="00CD53FC">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under the tag “Information for Authors”</w:t>
      </w:r>
      <w:r w:rsidR="00EA46FA" w:rsidRPr="001F7330">
        <w:rPr>
          <w:rFonts w:ascii="Times New Roman" w:hAnsi="Times New Roman" w:cs="Times New Roman"/>
          <w:sz w:val="20"/>
          <w:szCs w:val="20"/>
          <w:lang w:val="en-US"/>
        </w:rPr>
        <w:t>.</w:t>
      </w:r>
    </w:p>
    <w:p w14:paraId="4C11A466" w14:textId="77777777" w:rsidR="00263429" w:rsidRPr="00CC4ABE" w:rsidRDefault="00EA46FA" w:rsidP="00CD53FC">
      <w:pPr>
        <w:pStyle w:val="berschrift1"/>
        <w:spacing w:after="0"/>
        <w:jc w:val="both"/>
        <w:rPr>
          <w:lang w:val="en-US"/>
        </w:rPr>
      </w:pPr>
      <w:r w:rsidRPr="00CC4ABE">
        <w:rPr>
          <w:lang w:val="en-US"/>
        </w:rPr>
        <w:t>Conclusions</w:t>
      </w:r>
    </w:p>
    <w:p w14:paraId="21D7CF7F" w14:textId="57DA094B" w:rsidR="003217D2" w:rsidRPr="001F7330" w:rsidRDefault="003217D2" w:rsidP="00CD53FC">
      <w:pPr>
        <w:jc w:val="both"/>
        <w:rPr>
          <w:rFonts w:ascii="Times New Roman" w:hAnsi="Times New Roman" w:cs="Times New Roman"/>
          <w:sz w:val="20"/>
          <w:szCs w:val="20"/>
          <w:lang w:val="en-US" w:eastAsia="de-DE"/>
        </w:rPr>
      </w:pPr>
      <w:r w:rsidRPr="001F7330">
        <w:rPr>
          <w:rFonts w:ascii="Times New Roman" w:hAnsi="Times New Roman" w:cs="Times New Roman"/>
          <w:sz w:val="20"/>
          <w:szCs w:val="20"/>
          <w:lang w:val="en-US" w:eastAsia="de-DE"/>
        </w:rPr>
        <w:t xml:space="preserve">We are already looking forward to your contributions and are happy to welcome you in </w:t>
      </w:r>
      <w:r w:rsidR="00FF7D1C" w:rsidRPr="001F7330">
        <w:rPr>
          <w:rFonts w:ascii="Times New Roman" w:hAnsi="Times New Roman" w:cs="Times New Roman"/>
          <w:sz w:val="20"/>
          <w:szCs w:val="20"/>
          <w:lang w:val="en-US" w:eastAsia="de-DE"/>
        </w:rPr>
        <w:t>September</w:t>
      </w:r>
      <w:r w:rsidRPr="001F7330">
        <w:rPr>
          <w:rFonts w:ascii="Times New Roman" w:hAnsi="Times New Roman" w:cs="Times New Roman"/>
          <w:sz w:val="20"/>
          <w:szCs w:val="20"/>
          <w:lang w:val="en-US" w:eastAsia="de-DE"/>
        </w:rPr>
        <w:t xml:space="preserve"> to the beautiful city of </w:t>
      </w:r>
      <w:r w:rsidR="00FF7D1C" w:rsidRPr="001F7330">
        <w:rPr>
          <w:rFonts w:ascii="Times New Roman" w:hAnsi="Times New Roman" w:cs="Times New Roman"/>
          <w:sz w:val="20"/>
          <w:szCs w:val="20"/>
          <w:lang w:val="en-US" w:eastAsia="de-DE"/>
        </w:rPr>
        <w:t>Aachen</w:t>
      </w:r>
      <w:r w:rsidRPr="001F7330">
        <w:rPr>
          <w:rFonts w:ascii="Times New Roman" w:hAnsi="Times New Roman" w:cs="Times New Roman"/>
          <w:sz w:val="20"/>
          <w:szCs w:val="20"/>
          <w:lang w:val="en-US" w:eastAsia="de-DE"/>
        </w:rPr>
        <w:t>. If any questions or suggestions arise, please feel free to contact us by sending an email to our team</w:t>
      </w:r>
      <w:r w:rsidRPr="001F7330">
        <w:rPr>
          <w:rFonts w:ascii="Courier New" w:hAnsi="Courier New" w:cs="Courier New"/>
          <w:sz w:val="20"/>
          <w:szCs w:val="20"/>
          <w:lang w:val="en-US" w:eastAsia="de-DE"/>
        </w:rPr>
        <w:t xml:space="preserve">: </w:t>
      </w:r>
      <w:r w:rsidR="00FF7D1C" w:rsidRPr="001F7330">
        <w:rPr>
          <w:rFonts w:ascii="Courier New" w:hAnsi="Courier New" w:cs="Courier New"/>
          <w:sz w:val="18"/>
          <w:szCs w:val="18"/>
          <w:lang w:val="en-US" w:eastAsia="de-DE"/>
        </w:rPr>
        <w:t>itg2020</w:t>
      </w:r>
      <w:r w:rsidRPr="001F7330">
        <w:rPr>
          <w:rFonts w:ascii="Courier New" w:hAnsi="Courier New" w:cs="Courier New"/>
          <w:sz w:val="18"/>
          <w:szCs w:val="18"/>
          <w:lang w:val="en-US" w:eastAsia="de-DE"/>
        </w:rPr>
        <w:t>@</w:t>
      </w:r>
      <w:r w:rsidR="00FF7D1C" w:rsidRPr="001F7330">
        <w:rPr>
          <w:rFonts w:ascii="Courier New" w:hAnsi="Courier New" w:cs="Courier New"/>
          <w:sz w:val="18"/>
          <w:szCs w:val="18"/>
          <w:lang w:val="en-US" w:eastAsia="de-DE"/>
        </w:rPr>
        <w:t>iks.rwth-aachen</w:t>
      </w:r>
      <w:r w:rsidRPr="001F7330">
        <w:rPr>
          <w:rFonts w:ascii="Courier New" w:hAnsi="Courier New" w:cs="Courier New"/>
          <w:sz w:val="18"/>
          <w:szCs w:val="18"/>
          <w:lang w:val="en-US" w:eastAsia="de-DE"/>
        </w:rPr>
        <w:t>.de</w:t>
      </w:r>
    </w:p>
    <w:p w14:paraId="3DE57AEA" w14:textId="77777777" w:rsidR="00263429" w:rsidRPr="00CC4ABE" w:rsidRDefault="009370C1" w:rsidP="00CD53FC">
      <w:pPr>
        <w:pStyle w:val="berschrift1ohneNummer"/>
        <w:spacing w:after="0"/>
        <w:jc w:val="both"/>
        <w:rPr>
          <w:lang w:val="en-US"/>
        </w:rPr>
      </w:pPr>
      <w:r w:rsidRPr="00CC4ABE">
        <w:rPr>
          <w:lang w:val="en-US"/>
        </w:rPr>
        <w:t>References</w:t>
      </w:r>
    </w:p>
    <w:p w14:paraId="22D51F67" w14:textId="77777777" w:rsidR="00263429" w:rsidRPr="00937DEE" w:rsidRDefault="009370C1" w:rsidP="00CD53FC">
      <w:pPr>
        <w:pStyle w:val="Literatur"/>
        <w:spacing w:line="240" w:lineRule="auto"/>
        <w:rPr>
          <w:lang w:val="en-US"/>
        </w:rPr>
      </w:pPr>
      <w:r w:rsidRPr="00CC4ABE">
        <w:rPr>
          <w:lang w:val="en-US"/>
        </w:rPr>
        <w:t>Y. Ephraim and D. Malah</w:t>
      </w:r>
      <w:r w:rsidR="005F4804" w:rsidRPr="00CC4ABE">
        <w:rPr>
          <w:lang w:val="en-US"/>
        </w:rPr>
        <w:t xml:space="preserve">, “Speech Enhancement Using a Minimum Mean-Square Error Short-Time Spectral Amplitude Estimator,” </w:t>
      </w:r>
      <w:r w:rsidR="005F4804" w:rsidRPr="00CC4ABE">
        <w:rPr>
          <w:i/>
          <w:lang w:val="en-US"/>
        </w:rPr>
        <w:t>IEEE Transactions on Acoustics, Speech, and Signal Processing</w:t>
      </w:r>
      <w:r w:rsidR="005F4804" w:rsidRPr="00CC4ABE">
        <w:rPr>
          <w:lang w:val="en-US"/>
        </w:rPr>
        <w:t xml:space="preserve">, vol. </w:t>
      </w:r>
      <w:r w:rsidR="005F4804" w:rsidRPr="00937DEE">
        <w:rPr>
          <w:lang w:val="en-US"/>
        </w:rPr>
        <w:t>ASSP-32, pp. 1109–1121, Dec. 1984.</w:t>
      </w:r>
    </w:p>
    <w:p w14:paraId="652275A0" w14:textId="77777777" w:rsidR="005F4804" w:rsidRPr="00CC4ABE" w:rsidRDefault="005F4804" w:rsidP="00CD53FC">
      <w:pPr>
        <w:pStyle w:val="Literatur"/>
        <w:spacing w:line="240" w:lineRule="auto"/>
        <w:rPr>
          <w:lang w:val="en-US"/>
        </w:rPr>
      </w:pPr>
      <w:r w:rsidRPr="00CC4ABE">
        <w:rPr>
          <w:lang w:val="en-US"/>
        </w:rPr>
        <w:t>B. Widrow and P.</w:t>
      </w:r>
      <w:r w:rsidR="00CB2223" w:rsidRPr="00CC4ABE">
        <w:rPr>
          <w:lang w:val="en-US"/>
        </w:rPr>
        <w:t xml:space="preserve"> </w:t>
      </w:r>
      <w:r w:rsidRPr="00CC4ABE">
        <w:rPr>
          <w:lang w:val="en-US"/>
        </w:rPr>
        <w:t xml:space="preserve">N. Stearns, </w:t>
      </w:r>
      <w:r w:rsidRPr="00CC4ABE">
        <w:rPr>
          <w:i/>
          <w:lang w:val="en-US"/>
        </w:rPr>
        <w:t>Adaptive Signal Processing. Prentice Hall</w:t>
      </w:r>
      <w:r w:rsidRPr="00CC4ABE">
        <w:rPr>
          <w:lang w:val="en-US"/>
        </w:rPr>
        <w:t>, 1 ed., Mar. 1985.</w:t>
      </w:r>
    </w:p>
    <w:p w14:paraId="760778B4" w14:textId="7AF36FD6" w:rsidR="005F4804" w:rsidRPr="00CC4ABE" w:rsidRDefault="005F4804" w:rsidP="00937DEE">
      <w:pPr>
        <w:pStyle w:val="Literatur"/>
        <w:rPr>
          <w:lang w:val="en-US"/>
        </w:rPr>
      </w:pPr>
      <w:r w:rsidRPr="00CC4ABE">
        <w:rPr>
          <w:lang w:val="en-US"/>
        </w:rPr>
        <w:t>M. Mustermann</w:t>
      </w:r>
      <w:r w:rsidR="001B5714" w:rsidRPr="00CC4ABE">
        <w:rPr>
          <w:lang w:val="en-US"/>
        </w:rPr>
        <w:t>, “How to write a paper for the ITG Conference on Speech Communication</w:t>
      </w:r>
      <w:r w:rsidR="00390B6D" w:rsidRPr="00CC4ABE">
        <w:rPr>
          <w:lang w:val="en-US"/>
        </w:rPr>
        <w:t>,”</w:t>
      </w:r>
      <w:r w:rsidR="00870C0A" w:rsidRPr="00CC4ABE">
        <w:rPr>
          <w:lang w:val="en-US"/>
        </w:rPr>
        <w:t xml:space="preserve"> in</w:t>
      </w:r>
      <w:r w:rsidR="00390B6D" w:rsidRPr="00CC4ABE">
        <w:rPr>
          <w:lang w:val="en-US"/>
        </w:rPr>
        <w:t xml:space="preserve"> </w:t>
      </w:r>
      <w:r w:rsidR="00DC244E">
        <w:rPr>
          <w:i/>
          <w:lang w:val="en-US"/>
        </w:rPr>
        <w:t xml:space="preserve">Proc. </w:t>
      </w:r>
      <w:r w:rsidR="001B5714" w:rsidRPr="00CC4ABE">
        <w:rPr>
          <w:i/>
          <w:lang w:val="en-US"/>
        </w:rPr>
        <w:t>ITG Conference on Speech Communication</w:t>
      </w:r>
      <w:r w:rsidR="00B93AFD">
        <w:rPr>
          <w:i/>
          <w:lang w:val="en-US"/>
        </w:rPr>
        <w:t>,</w:t>
      </w:r>
      <w:r w:rsidR="00937DEE">
        <w:rPr>
          <w:lang w:val="en-US"/>
        </w:rPr>
        <w:t xml:space="preserve"> </w:t>
      </w:r>
      <w:r w:rsidR="00D6309E">
        <w:rPr>
          <w:lang w:val="en-US"/>
        </w:rPr>
        <w:t>Aachen, Germany, Sep</w:t>
      </w:r>
      <w:r w:rsidR="00CA6B95">
        <w:rPr>
          <w:lang w:val="en-US"/>
        </w:rPr>
        <w:t>t</w:t>
      </w:r>
      <w:bookmarkStart w:id="1" w:name="_GoBack"/>
      <w:bookmarkEnd w:id="1"/>
      <w:r w:rsidR="00FF7D1C">
        <w:rPr>
          <w:lang w:val="en-US"/>
        </w:rPr>
        <w:t>. 2020</w:t>
      </w:r>
      <w:r w:rsidR="00B93AFD">
        <w:rPr>
          <w:lang w:val="en-US"/>
        </w:rPr>
        <w:t>, pp. 1-5.</w:t>
      </w:r>
    </w:p>
    <w:sectPr w:rsidR="005F4804" w:rsidRPr="00CC4ABE" w:rsidSect="00F20E03">
      <w:type w:val="continuous"/>
      <w:pgSz w:w="11907" w:h="16840" w:code="9"/>
      <w:pgMar w:top="1134" w:right="1134" w:bottom="1134" w:left="1134" w:header="709" w:footer="709" w:gutter="0"/>
      <w:cols w:num="2"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5A026" w14:textId="77777777" w:rsidR="00950176" w:rsidRDefault="00950176" w:rsidP="0099596A">
      <w:r>
        <w:separator/>
      </w:r>
    </w:p>
  </w:endnote>
  <w:endnote w:type="continuationSeparator" w:id="0">
    <w:p w14:paraId="21D50824" w14:textId="77777777" w:rsidR="00950176" w:rsidRDefault="00950176" w:rsidP="00995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BFE72CA-702E-46A5-B58D-30B0F368AD81}"/>
  </w:font>
  <w:font w:name="Times New Roman">
    <w:panose1 w:val="02020603050405020304"/>
    <w:charset w:val="00"/>
    <w:family w:val="roman"/>
    <w:pitch w:val="variable"/>
    <w:sig w:usb0="E0002EFF" w:usb1="C000785B" w:usb2="00000009" w:usb3="00000000" w:csb0="000001FF" w:csb1="00000000"/>
    <w:embedRegular r:id="rId2" w:fontKey="{7225E191-5D8D-47BA-9BDE-4916895312F9}"/>
    <w:embedBold r:id="rId3" w:fontKey="{7F6DB9A7-7C34-4AE6-AF9D-D9A067435A98}"/>
    <w:embedItalic r:id="rId4" w:fontKey="{222BAF55-8A96-4AD0-B7F0-A27D3CE2B383}"/>
    <w:embedBoldItalic r:id="rId5" w:fontKey="{F91A9614-A866-4739-AB59-4E45359E1FA0}"/>
  </w:font>
  <w:font w:name="Courier New">
    <w:panose1 w:val="02070309020205020404"/>
    <w:charset w:val="00"/>
    <w:family w:val="modern"/>
    <w:pitch w:val="fixed"/>
    <w:sig w:usb0="E0002EFF" w:usb1="C0007843" w:usb2="00000009" w:usb3="00000000" w:csb0="000001FF" w:csb1="00000000"/>
    <w:embedRegular r:id="rId6" w:fontKey="{E46F05EE-423C-40DC-9172-2598C06C12AA}"/>
  </w:font>
  <w:font w:name="Wingdings">
    <w:panose1 w:val="05000000000000000000"/>
    <w:charset w:val="02"/>
    <w:family w:val="auto"/>
    <w:pitch w:val="variable"/>
    <w:sig w:usb0="00000000" w:usb1="10000000" w:usb2="00000000" w:usb3="00000000" w:csb0="80000000" w:csb1="00000000"/>
    <w:embedRegular r:id="rId7" w:fontKey="{20C010A8-EB64-4CB0-8BF0-414D83E08722}"/>
  </w:font>
  <w:font w:name="Calibri">
    <w:panose1 w:val="020F0502020204030204"/>
    <w:charset w:val="00"/>
    <w:family w:val="swiss"/>
    <w:pitch w:val="variable"/>
    <w:sig w:usb0="E4002EFF" w:usb1="C000247B" w:usb2="00000009" w:usb3="00000000" w:csb0="000001FF" w:csb1="00000000"/>
    <w:embedRegular r:id="rId8" w:fontKey="{F7F1F9FB-9F5E-4A27-8933-DDC67F7C1836}"/>
    <w:embedBold r:id="rId9" w:fontKey="{C6ABF9B1-65D7-4ADD-B246-7DB1332B8FFE}"/>
    <w:embedItalic r:id="rId10" w:fontKey="{A9002789-C3F9-4A63-9EE7-C126A8E8D277}"/>
    <w:embedBoldItalic r:id="rId11" w:fontKey="{0B5546B9-244F-4411-A820-4C4BA2305703}"/>
  </w:font>
  <w:font w:name="Arial">
    <w:panose1 w:val="020B0604020202020204"/>
    <w:charset w:val="00"/>
    <w:family w:val="swiss"/>
    <w:pitch w:val="variable"/>
    <w:sig w:usb0="E0002EFF" w:usb1="C000785B" w:usb2="00000009" w:usb3="00000000" w:csb0="000001FF" w:csb1="00000000"/>
    <w:embedRegular r:id="rId12" w:fontKey="{CA70A9CB-93C2-4D57-9CD9-9F3FA70891AC}"/>
    <w:embedBold r:id="rId13" w:fontKey="{1C3EC446-0CB0-44DE-AF70-457FEE2FCBD8}"/>
  </w:font>
  <w:font w:name="Tahoma">
    <w:panose1 w:val="020B0604030504040204"/>
    <w:charset w:val="00"/>
    <w:family w:val="swiss"/>
    <w:pitch w:val="variable"/>
    <w:sig w:usb0="E1002EFF" w:usb1="C000605B" w:usb2="00000029" w:usb3="00000000" w:csb0="000101FF" w:csb1="00000000"/>
    <w:embedRegular r:id="rId14" w:fontKey="{D041E60A-05C0-4114-8790-2A347798B47C}"/>
  </w:font>
  <w:font w:name="Consolas">
    <w:panose1 w:val="020B0609020204030204"/>
    <w:charset w:val="00"/>
    <w:family w:val="modern"/>
    <w:pitch w:val="fixed"/>
    <w:sig w:usb0="E00006FF" w:usb1="0000FCFF" w:usb2="00000001" w:usb3="00000000" w:csb0="0000019F" w:csb1="00000000"/>
    <w:embedRegular r:id="rId15" w:fontKey="{04DA9EEB-D9A7-4B18-8811-3C5C709B2CFA}"/>
  </w:font>
  <w:font w:name="Cambria">
    <w:panose1 w:val="02040503050406030204"/>
    <w:charset w:val="00"/>
    <w:family w:val="roman"/>
    <w:pitch w:val="variable"/>
    <w:sig w:usb0="E00006FF" w:usb1="420024FF" w:usb2="02000000" w:usb3="00000000" w:csb0="0000019F" w:csb1="00000000"/>
    <w:embedRegular r:id="rId16" w:fontKey="{688C61A4-A898-4D22-9123-916C481EFF3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F74C3" w14:textId="77777777" w:rsidR="00950176" w:rsidRDefault="00950176" w:rsidP="0099596A">
      <w:r>
        <w:separator/>
      </w:r>
    </w:p>
  </w:footnote>
  <w:footnote w:type="continuationSeparator" w:id="0">
    <w:p w14:paraId="048526AA" w14:textId="77777777" w:rsidR="00950176" w:rsidRDefault="00950176" w:rsidP="009959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AD6C77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C3883B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54A0C4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5E6D9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8B80D5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74D99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58393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36625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2578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E442A7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3EB70CB"/>
    <w:multiLevelType w:val="hybridMultilevel"/>
    <w:tmpl w:val="73A2768A"/>
    <w:lvl w:ilvl="0" w:tplc="048267A8">
      <w:start w:val="1"/>
      <w:numFmt w:val="decimal"/>
      <w:pStyle w:val="Literatur"/>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EFB5867"/>
    <w:multiLevelType w:val="hybridMultilevel"/>
    <w:tmpl w:val="6584FF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61A2ACB"/>
    <w:multiLevelType w:val="hybridMultilevel"/>
    <w:tmpl w:val="56402CB0"/>
    <w:lvl w:ilvl="0" w:tplc="A3986F76">
      <w:start w:val="1"/>
      <w:numFmt w:val="decimal"/>
      <w:pStyle w:val="Bildunterschrift"/>
      <w:lvlText w:val="Abbildung %1:"/>
      <w:lvlJc w:val="left"/>
      <w:pPr>
        <w:tabs>
          <w:tab w:val="num" w:pos="1191"/>
        </w:tabs>
        <w:ind w:left="1191" w:hanging="1191"/>
      </w:pPr>
      <w:rPr>
        <w:rFonts w:ascii="Times New Roman" w:hAnsi="Times New Roman" w:hint="default"/>
        <w:b/>
        <w:i w:val="0"/>
        <w:sz w:val="20"/>
        <w:szCs w:val="20"/>
        <w:lang w:val="en-G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21E4555C"/>
    <w:multiLevelType w:val="multilevel"/>
    <w:tmpl w:val="030E9090"/>
    <w:lvl w:ilvl="0">
      <w:start w:val="1"/>
      <w:numFmt w:val="decimal"/>
      <w:pStyle w:val="berschrift1"/>
      <w:lvlText w:val="%1"/>
      <w:lvlJc w:val="left"/>
      <w:pPr>
        <w:tabs>
          <w:tab w:val="num" w:pos="284"/>
        </w:tabs>
        <w:ind w:left="284" w:hanging="284"/>
      </w:pPr>
      <w:rPr>
        <w:rFonts w:hint="default"/>
      </w:rPr>
    </w:lvl>
    <w:lvl w:ilvl="1">
      <w:start w:val="1"/>
      <w:numFmt w:val="decimal"/>
      <w:pStyle w:val="berschrift2"/>
      <w:lvlText w:val="%1.%2"/>
      <w:lvlJc w:val="left"/>
      <w:pPr>
        <w:tabs>
          <w:tab w:val="num" w:pos="397"/>
        </w:tabs>
        <w:ind w:left="397" w:hanging="39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5" w15:restartNumberingAfterBreak="0">
    <w:nsid w:val="29FF65B3"/>
    <w:multiLevelType w:val="hybridMultilevel"/>
    <w:tmpl w:val="A93607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8C475DA"/>
    <w:multiLevelType w:val="hybridMultilevel"/>
    <w:tmpl w:val="FED49E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BB6564B"/>
    <w:multiLevelType w:val="hybridMultilevel"/>
    <w:tmpl w:val="6638D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CCD26A9"/>
    <w:multiLevelType w:val="hybridMultilevel"/>
    <w:tmpl w:val="BDBA32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90C5C35"/>
    <w:multiLevelType w:val="hybridMultilevel"/>
    <w:tmpl w:val="684C95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D6A7C6F"/>
    <w:multiLevelType w:val="hybridMultilevel"/>
    <w:tmpl w:val="237A43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2A230D9"/>
    <w:multiLevelType w:val="hybridMultilevel"/>
    <w:tmpl w:val="597C70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9123773"/>
    <w:multiLevelType w:val="hybridMultilevel"/>
    <w:tmpl w:val="8222DEA4"/>
    <w:lvl w:ilvl="0" w:tplc="F6E6632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C5DE0"/>
    <w:multiLevelType w:val="hybridMultilevel"/>
    <w:tmpl w:val="697AD2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4"/>
  </w:num>
  <w:num w:numId="4">
    <w:abstractNumId w:val="2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5"/>
  </w:num>
  <w:num w:numId="17">
    <w:abstractNumId w:val="20"/>
  </w:num>
  <w:num w:numId="18">
    <w:abstractNumId w:val="23"/>
  </w:num>
  <w:num w:numId="19">
    <w:abstractNumId w:val="16"/>
  </w:num>
  <w:num w:numId="20">
    <w:abstractNumId w:val="18"/>
  </w:num>
  <w:num w:numId="21">
    <w:abstractNumId w:val="12"/>
  </w:num>
  <w:num w:numId="22">
    <w:abstractNumId w:val="17"/>
  </w:num>
  <w:num w:numId="23">
    <w:abstractNumId w:val="19"/>
  </w:num>
  <w:num w:numId="2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0"/>
  <w:activeWritingStyle w:appName="MSWord" w:lang="de-DE" w:vendorID="9" w:dllVersion="512" w:checkStyle="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autoHyphenation/>
  <w:consecutiveHyphenLimit w:val="2"/>
  <w:hyphenationZone w:val="22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280"/>
    <w:rsid w:val="00012EB5"/>
    <w:rsid w:val="00026B2B"/>
    <w:rsid w:val="000401ED"/>
    <w:rsid w:val="00063BA3"/>
    <w:rsid w:val="00090E28"/>
    <w:rsid w:val="000B2C3D"/>
    <w:rsid w:val="000C0B4C"/>
    <w:rsid w:val="000D1235"/>
    <w:rsid w:val="000D5784"/>
    <w:rsid w:val="001044CF"/>
    <w:rsid w:val="00104E71"/>
    <w:rsid w:val="001116EC"/>
    <w:rsid w:val="001270A1"/>
    <w:rsid w:val="00141415"/>
    <w:rsid w:val="00147A7B"/>
    <w:rsid w:val="001740F7"/>
    <w:rsid w:val="00185CFD"/>
    <w:rsid w:val="0019086E"/>
    <w:rsid w:val="00195238"/>
    <w:rsid w:val="001B5714"/>
    <w:rsid w:val="001C484E"/>
    <w:rsid w:val="001D3A97"/>
    <w:rsid w:val="001D631B"/>
    <w:rsid w:val="001E17DC"/>
    <w:rsid w:val="001F5E88"/>
    <w:rsid w:val="001F7330"/>
    <w:rsid w:val="00212D6F"/>
    <w:rsid w:val="00227307"/>
    <w:rsid w:val="00252AFF"/>
    <w:rsid w:val="002624EF"/>
    <w:rsid w:val="00263429"/>
    <w:rsid w:val="002A49A3"/>
    <w:rsid w:val="002B3FAB"/>
    <w:rsid w:val="002C2DBD"/>
    <w:rsid w:val="002F25AC"/>
    <w:rsid w:val="002F7658"/>
    <w:rsid w:val="00301FA6"/>
    <w:rsid w:val="003217D2"/>
    <w:rsid w:val="00331924"/>
    <w:rsid w:val="00343C32"/>
    <w:rsid w:val="003513BD"/>
    <w:rsid w:val="003875D0"/>
    <w:rsid w:val="00390B6D"/>
    <w:rsid w:val="00391177"/>
    <w:rsid w:val="00394B09"/>
    <w:rsid w:val="003C5327"/>
    <w:rsid w:val="003C6581"/>
    <w:rsid w:val="003E05F3"/>
    <w:rsid w:val="003E19EC"/>
    <w:rsid w:val="004013D3"/>
    <w:rsid w:val="00406994"/>
    <w:rsid w:val="00407D8B"/>
    <w:rsid w:val="00425520"/>
    <w:rsid w:val="00432B6F"/>
    <w:rsid w:val="00433280"/>
    <w:rsid w:val="004620A7"/>
    <w:rsid w:val="0046554A"/>
    <w:rsid w:val="004922AD"/>
    <w:rsid w:val="004A7B9A"/>
    <w:rsid w:val="004B5040"/>
    <w:rsid w:val="004D2527"/>
    <w:rsid w:val="004F1A4F"/>
    <w:rsid w:val="004F5E31"/>
    <w:rsid w:val="005015AA"/>
    <w:rsid w:val="005218D0"/>
    <w:rsid w:val="005379BD"/>
    <w:rsid w:val="00583D45"/>
    <w:rsid w:val="00593744"/>
    <w:rsid w:val="005F4804"/>
    <w:rsid w:val="00604C33"/>
    <w:rsid w:val="0063599D"/>
    <w:rsid w:val="00663746"/>
    <w:rsid w:val="006952D1"/>
    <w:rsid w:val="00697CF3"/>
    <w:rsid w:val="006A06CD"/>
    <w:rsid w:val="006C15AC"/>
    <w:rsid w:val="006D4A8A"/>
    <w:rsid w:val="0073135B"/>
    <w:rsid w:val="00743704"/>
    <w:rsid w:val="00756185"/>
    <w:rsid w:val="00765B48"/>
    <w:rsid w:val="007C0E96"/>
    <w:rsid w:val="007D30EC"/>
    <w:rsid w:val="007D6C08"/>
    <w:rsid w:val="007E58FA"/>
    <w:rsid w:val="00804D00"/>
    <w:rsid w:val="00842F8C"/>
    <w:rsid w:val="0084782E"/>
    <w:rsid w:val="0085185E"/>
    <w:rsid w:val="00870C0A"/>
    <w:rsid w:val="00884A6C"/>
    <w:rsid w:val="008D2B08"/>
    <w:rsid w:val="008E500B"/>
    <w:rsid w:val="008E5E81"/>
    <w:rsid w:val="009055AE"/>
    <w:rsid w:val="00934B91"/>
    <w:rsid w:val="0093614B"/>
    <w:rsid w:val="009370C1"/>
    <w:rsid w:val="00937DEE"/>
    <w:rsid w:val="00950176"/>
    <w:rsid w:val="0095257E"/>
    <w:rsid w:val="00956702"/>
    <w:rsid w:val="00964B5C"/>
    <w:rsid w:val="00974771"/>
    <w:rsid w:val="009748A2"/>
    <w:rsid w:val="0099596A"/>
    <w:rsid w:val="009B1B1F"/>
    <w:rsid w:val="009D4745"/>
    <w:rsid w:val="009F0F35"/>
    <w:rsid w:val="00A02418"/>
    <w:rsid w:val="00A33884"/>
    <w:rsid w:val="00A46C0C"/>
    <w:rsid w:val="00A5344B"/>
    <w:rsid w:val="00A57BBB"/>
    <w:rsid w:val="00A70B43"/>
    <w:rsid w:val="00A71195"/>
    <w:rsid w:val="00A93D80"/>
    <w:rsid w:val="00A95C51"/>
    <w:rsid w:val="00AC1391"/>
    <w:rsid w:val="00AF534B"/>
    <w:rsid w:val="00AF59D3"/>
    <w:rsid w:val="00B10687"/>
    <w:rsid w:val="00B44F6A"/>
    <w:rsid w:val="00B56B71"/>
    <w:rsid w:val="00B7674F"/>
    <w:rsid w:val="00B8765E"/>
    <w:rsid w:val="00B93AFD"/>
    <w:rsid w:val="00B944CE"/>
    <w:rsid w:val="00B95C9F"/>
    <w:rsid w:val="00BA0342"/>
    <w:rsid w:val="00BA4DA0"/>
    <w:rsid w:val="00BA61DB"/>
    <w:rsid w:val="00BB4A4E"/>
    <w:rsid w:val="00BB6177"/>
    <w:rsid w:val="00BB77EA"/>
    <w:rsid w:val="00BC3E4E"/>
    <w:rsid w:val="00BE6BE8"/>
    <w:rsid w:val="00BF7B1B"/>
    <w:rsid w:val="00C0363B"/>
    <w:rsid w:val="00C35832"/>
    <w:rsid w:val="00C63272"/>
    <w:rsid w:val="00C74F65"/>
    <w:rsid w:val="00C75D2A"/>
    <w:rsid w:val="00C81E8B"/>
    <w:rsid w:val="00CA1A9F"/>
    <w:rsid w:val="00CA6B95"/>
    <w:rsid w:val="00CB2223"/>
    <w:rsid w:val="00CC4ABE"/>
    <w:rsid w:val="00CC72E4"/>
    <w:rsid w:val="00CD53FC"/>
    <w:rsid w:val="00CF6DD0"/>
    <w:rsid w:val="00D03F2B"/>
    <w:rsid w:val="00D15E6A"/>
    <w:rsid w:val="00D2521F"/>
    <w:rsid w:val="00D37255"/>
    <w:rsid w:val="00D61396"/>
    <w:rsid w:val="00D61EE3"/>
    <w:rsid w:val="00D6219C"/>
    <w:rsid w:val="00D6309E"/>
    <w:rsid w:val="00D66830"/>
    <w:rsid w:val="00D66FB4"/>
    <w:rsid w:val="00D7407C"/>
    <w:rsid w:val="00D91977"/>
    <w:rsid w:val="00DA2B5A"/>
    <w:rsid w:val="00DC244E"/>
    <w:rsid w:val="00DD21EF"/>
    <w:rsid w:val="00DD2470"/>
    <w:rsid w:val="00DE3814"/>
    <w:rsid w:val="00E0234E"/>
    <w:rsid w:val="00E14810"/>
    <w:rsid w:val="00E15D9D"/>
    <w:rsid w:val="00E24FEA"/>
    <w:rsid w:val="00E3074F"/>
    <w:rsid w:val="00E81D7E"/>
    <w:rsid w:val="00EA46FA"/>
    <w:rsid w:val="00EA7391"/>
    <w:rsid w:val="00F03666"/>
    <w:rsid w:val="00F1521D"/>
    <w:rsid w:val="00F20E03"/>
    <w:rsid w:val="00F27D44"/>
    <w:rsid w:val="00F362F9"/>
    <w:rsid w:val="00F4110F"/>
    <w:rsid w:val="00F93A90"/>
    <w:rsid w:val="00FD1204"/>
    <w:rsid w:val="00FE045C"/>
    <w:rsid w:val="00FE785B"/>
    <w:rsid w:val="00FF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F3E7C1"/>
  <w15:docId w15:val="{F97AEE2D-621C-4971-B98F-7341300A4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6B95"/>
    <w:rPr>
      <w:rFonts w:asciiTheme="minorHAnsi" w:eastAsiaTheme="minorHAnsi" w:hAnsiTheme="minorHAnsi" w:cstheme="minorBidi"/>
      <w:sz w:val="22"/>
      <w:szCs w:val="22"/>
      <w:lang w:val="de-DE"/>
    </w:rPr>
  </w:style>
  <w:style w:type="paragraph" w:styleId="berschrift1">
    <w:name w:val="heading 1"/>
    <w:next w:val="Standard"/>
    <w:link w:val="berschrift1Zchn"/>
    <w:qFormat/>
    <w:rsid w:val="001116EC"/>
    <w:pPr>
      <w:keepNext/>
      <w:numPr>
        <w:numId w:val="3"/>
      </w:numPr>
      <w:tabs>
        <w:tab w:val="left" w:pos="709"/>
      </w:tabs>
      <w:spacing w:before="120" w:after="120"/>
      <w:contextualSpacing/>
      <w:outlineLvl w:val="0"/>
    </w:pPr>
    <w:rPr>
      <w:b/>
      <w:kern w:val="24"/>
      <w:sz w:val="28"/>
      <w:lang w:val="de-DE" w:eastAsia="de-DE"/>
    </w:rPr>
  </w:style>
  <w:style w:type="paragraph" w:styleId="berschrift2">
    <w:name w:val="heading 2"/>
    <w:next w:val="Standard"/>
    <w:link w:val="berschrift2Zchn"/>
    <w:qFormat/>
    <w:rsid w:val="001116EC"/>
    <w:pPr>
      <w:keepNext/>
      <w:numPr>
        <w:ilvl w:val="1"/>
        <w:numId w:val="3"/>
      </w:numPr>
      <w:tabs>
        <w:tab w:val="left" w:pos="709"/>
      </w:tabs>
      <w:spacing w:before="240" w:after="120"/>
      <w:outlineLvl w:val="1"/>
    </w:pPr>
    <w:rPr>
      <w:b/>
      <w:kern w:val="22"/>
      <w:sz w:val="24"/>
      <w:lang w:val="de-DE" w:eastAsia="de-DE"/>
    </w:rPr>
  </w:style>
  <w:style w:type="paragraph" w:styleId="berschrift3">
    <w:name w:val="heading 3"/>
    <w:next w:val="Standard"/>
    <w:link w:val="berschrift3Zchn"/>
    <w:qFormat/>
    <w:rsid w:val="001116EC"/>
    <w:pPr>
      <w:keepNext/>
      <w:numPr>
        <w:ilvl w:val="2"/>
        <w:numId w:val="3"/>
      </w:numPr>
      <w:spacing w:before="240" w:after="120" w:line="240" w:lineRule="exact"/>
      <w:outlineLvl w:val="2"/>
    </w:pPr>
    <w:rPr>
      <w:b/>
      <w:sz w:val="22"/>
      <w:lang w:val="de-DE" w:eastAsia="de-DE"/>
    </w:rPr>
  </w:style>
  <w:style w:type="paragraph" w:styleId="berschrift4">
    <w:name w:val="heading 4"/>
    <w:next w:val="Standard"/>
    <w:link w:val="berschrift4Zchn"/>
    <w:qFormat/>
    <w:rsid w:val="001116EC"/>
    <w:pPr>
      <w:keepNext/>
      <w:tabs>
        <w:tab w:val="left" w:pos="709"/>
      </w:tabs>
      <w:spacing w:before="240" w:after="120" w:line="240" w:lineRule="exact"/>
      <w:outlineLvl w:val="3"/>
    </w:pPr>
    <w:rPr>
      <w:b/>
      <w:kern w:val="18"/>
      <w:lang w:val="de-DE" w:eastAsia="de-DE"/>
    </w:rPr>
  </w:style>
  <w:style w:type="paragraph" w:styleId="berschrift5">
    <w:name w:val="heading 5"/>
    <w:basedOn w:val="Standard"/>
    <w:next w:val="Standard"/>
    <w:link w:val="berschrift5Zchn"/>
    <w:qFormat/>
    <w:rsid w:val="001116EC"/>
    <w:pPr>
      <w:numPr>
        <w:ilvl w:val="4"/>
        <w:numId w:val="3"/>
      </w:numPr>
      <w:spacing w:before="240" w:after="60"/>
      <w:outlineLvl w:val="4"/>
    </w:pPr>
    <w:rPr>
      <w:b/>
      <w:bCs/>
      <w:i/>
      <w:iCs/>
      <w:sz w:val="26"/>
      <w:szCs w:val="26"/>
    </w:rPr>
  </w:style>
  <w:style w:type="paragraph" w:styleId="berschrift6">
    <w:name w:val="heading 6"/>
    <w:basedOn w:val="Standard"/>
    <w:next w:val="Standard"/>
    <w:link w:val="berschrift6Zchn"/>
    <w:qFormat/>
    <w:rsid w:val="001116EC"/>
    <w:pPr>
      <w:numPr>
        <w:ilvl w:val="5"/>
        <w:numId w:val="3"/>
      </w:numPr>
      <w:spacing w:before="240" w:after="60"/>
      <w:outlineLvl w:val="5"/>
    </w:pPr>
    <w:rPr>
      <w:b/>
      <w:bCs/>
    </w:rPr>
  </w:style>
  <w:style w:type="paragraph" w:styleId="berschrift7">
    <w:name w:val="heading 7"/>
    <w:basedOn w:val="Standard"/>
    <w:next w:val="Standard"/>
    <w:link w:val="berschrift7Zchn"/>
    <w:qFormat/>
    <w:rsid w:val="001116EC"/>
    <w:pPr>
      <w:numPr>
        <w:ilvl w:val="6"/>
        <w:numId w:val="3"/>
      </w:numPr>
      <w:spacing w:before="240" w:after="60"/>
      <w:outlineLvl w:val="6"/>
    </w:pPr>
    <w:rPr>
      <w:sz w:val="24"/>
      <w:szCs w:val="24"/>
    </w:rPr>
  </w:style>
  <w:style w:type="paragraph" w:styleId="berschrift8">
    <w:name w:val="heading 8"/>
    <w:basedOn w:val="Standard"/>
    <w:next w:val="Standard"/>
    <w:link w:val="berschrift8Zchn"/>
    <w:qFormat/>
    <w:rsid w:val="001116EC"/>
    <w:pPr>
      <w:numPr>
        <w:ilvl w:val="7"/>
        <w:numId w:val="3"/>
      </w:numPr>
      <w:spacing w:before="240" w:after="60"/>
      <w:outlineLvl w:val="7"/>
    </w:pPr>
    <w:rPr>
      <w:i/>
      <w:iCs/>
      <w:sz w:val="24"/>
      <w:szCs w:val="24"/>
    </w:rPr>
  </w:style>
  <w:style w:type="paragraph" w:styleId="berschrift9">
    <w:name w:val="heading 9"/>
    <w:basedOn w:val="Standard"/>
    <w:next w:val="Standard"/>
    <w:link w:val="berschrift9Zchn"/>
    <w:qFormat/>
    <w:rsid w:val="001116EC"/>
    <w:pPr>
      <w:numPr>
        <w:ilvl w:val="8"/>
        <w:numId w:val="3"/>
      </w:numPr>
      <w:spacing w:before="240" w:after="60"/>
      <w:outlineLvl w:val="8"/>
    </w:pPr>
    <w:rPr>
      <w:rFonts w:ascii="Arial" w:hAnsi="Arial" w:cs="Arial"/>
    </w:rPr>
  </w:style>
  <w:style w:type="character" w:default="1" w:styleId="Absatz-Standardschriftart">
    <w:name w:val="Default Paragraph Font"/>
    <w:uiPriority w:val="1"/>
    <w:semiHidden/>
    <w:unhideWhenUsed/>
    <w:rsid w:val="00CA6B95"/>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CA6B95"/>
  </w:style>
  <w:style w:type="character" w:styleId="BesuchterLink">
    <w:name w:val="FollowedHyperlink"/>
    <w:rsid w:val="001116EC"/>
    <w:rPr>
      <w:color w:val="800080"/>
      <w:u w:val="single"/>
    </w:rPr>
  </w:style>
  <w:style w:type="paragraph" w:customStyle="1" w:styleId="Autor">
    <w:name w:val="Autor"/>
    <w:next w:val="Standard"/>
    <w:locked/>
    <w:rsid w:val="001116EC"/>
    <w:rPr>
      <w:i/>
      <w:kern w:val="16"/>
      <w:sz w:val="24"/>
      <w:lang w:val="de-DE" w:eastAsia="de-DE"/>
    </w:rPr>
  </w:style>
  <w:style w:type="character" w:styleId="Hyperlink">
    <w:name w:val="Hyperlink"/>
    <w:rsid w:val="001116EC"/>
    <w:rPr>
      <w:rFonts w:ascii="Courier New" w:hAnsi="Courier New"/>
      <w:color w:val="auto"/>
      <w:u w:val="none"/>
    </w:rPr>
  </w:style>
  <w:style w:type="paragraph" w:styleId="Beschriftung">
    <w:name w:val="caption"/>
    <w:basedOn w:val="Standard"/>
    <w:next w:val="Standard"/>
    <w:qFormat/>
    <w:rsid w:val="001116EC"/>
    <w:pPr>
      <w:spacing w:before="120" w:after="120"/>
    </w:pPr>
    <w:rPr>
      <w:b/>
    </w:rPr>
  </w:style>
  <w:style w:type="paragraph" w:customStyle="1" w:styleId="Bildunterschrift">
    <w:name w:val="Bildunterschrift"/>
    <w:basedOn w:val="Standard"/>
    <w:next w:val="Standard"/>
    <w:locked/>
    <w:rsid w:val="001116EC"/>
    <w:pPr>
      <w:numPr>
        <w:numId w:val="1"/>
      </w:numPr>
      <w:spacing w:before="120" w:after="360"/>
    </w:pPr>
  </w:style>
  <w:style w:type="paragraph" w:customStyle="1" w:styleId="Kurzfassg-Abstand">
    <w:name w:val="Kurzfassg-Abstand"/>
    <w:basedOn w:val="Standard"/>
    <w:next w:val="Standard"/>
    <w:locked/>
    <w:rsid w:val="001116EC"/>
    <w:pPr>
      <w:spacing w:after="240"/>
    </w:pPr>
    <w:rPr>
      <w:kern w:val="16"/>
    </w:rPr>
  </w:style>
  <w:style w:type="paragraph" w:styleId="Sprechblasentext">
    <w:name w:val="Balloon Text"/>
    <w:basedOn w:val="Standard"/>
    <w:link w:val="SprechblasentextZchn"/>
    <w:rsid w:val="001116EC"/>
    <w:rPr>
      <w:rFonts w:ascii="Tahoma" w:hAnsi="Tahoma" w:cs="Tahoma"/>
      <w:sz w:val="16"/>
      <w:szCs w:val="16"/>
    </w:rPr>
  </w:style>
  <w:style w:type="character" w:customStyle="1" w:styleId="SprechblasentextZchn">
    <w:name w:val="Sprechblasentext Zchn"/>
    <w:link w:val="Sprechblasentext"/>
    <w:rsid w:val="001116EC"/>
    <w:rPr>
      <w:rFonts w:ascii="Tahoma" w:hAnsi="Tahoma" w:cs="Tahoma"/>
      <w:sz w:val="16"/>
      <w:szCs w:val="16"/>
    </w:rPr>
  </w:style>
  <w:style w:type="paragraph" w:customStyle="1" w:styleId="Literatur">
    <w:name w:val="Literatur"/>
    <w:locked/>
    <w:rsid w:val="001116EC"/>
    <w:pPr>
      <w:numPr>
        <w:numId w:val="2"/>
      </w:numPr>
      <w:spacing w:line="240" w:lineRule="exact"/>
      <w:jc w:val="both"/>
    </w:pPr>
    <w:rPr>
      <w:kern w:val="18"/>
      <w:lang w:val="de-DE" w:eastAsia="de-DE"/>
    </w:rPr>
  </w:style>
  <w:style w:type="paragraph" w:customStyle="1" w:styleId="berschrift1ohneAbstand">
    <w:name w:val="Überschrift 1 ohne Abstand"/>
    <w:basedOn w:val="berschrift1"/>
    <w:next w:val="Standard"/>
    <w:locked/>
    <w:rsid w:val="001116EC"/>
    <w:pPr>
      <w:spacing w:before="0"/>
    </w:pPr>
    <w:rPr>
      <w:szCs w:val="28"/>
    </w:rPr>
  </w:style>
  <w:style w:type="paragraph" w:customStyle="1" w:styleId="berschrift2ohneAbstand">
    <w:name w:val="Überschrift 2 ohne Abstand"/>
    <w:basedOn w:val="berschrift2"/>
    <w:next w:val="Standard"/>
    <w:locked/>
    <w:rsid w:val="001116EC"/>
    <w:pPr>
      <w:spacing w:before="0"/>
    </w:pPr>
  </w:style>
  <w:style w:type="paragraph" w:customStyle="1" w:styleId="berschrift3ohneAbstand">
    <w:name w:val="Überschrift 3 ohne Abstand"/>
    <w:basedOn w:val="berschrift3"/>
    <w:locked/>
    <w:rsid w:val="001116EC"/>
    <w:pPr>
      <w:spacing w:before="0"/>
    </w:pPr>
  </w:style>
  <w:style w:type="paragraph" w:customStyle="1" w:styleId="berschrift4ohneAbstand">
    <w:name w:val="Überschrift 4 ohne Abstand"/>
    <w:basedOn w:val="berschrift4"/>
    <w:next w:val="Standard"/>
    <w:locked/>
    <w:rsid w:val="001116EC"/>
    <w:pPr>
      <w:spacing w:before="0"/>
      <w:outlineLvl w:val="9"/>
    </w:pPr>
  </w:style>
  <w:style w:type="paragraph" w:styleId="Titel">
    <w:name w:val="Title"/>
    <w:next w:val="Autor"/>
    <w:link w:val="TitelZchn"/>
    <w:qFormat/>
    <w:rsid w:val="001116EC"/>
    <w:pPr>
      <w:spacing w:after="120"/>
      <w:outlineLvl w:val="0"/>
    </w:pPr>
    <w:rPr>
      <w:rFonts w:cs="Arial"/>
      <w:b/>
      <w:bCs/>
      <w:kern w:val="20"/>
      <w:sz w:val="28"/>
      <w:szCs w:val="32"/>
      <w:lang w:val="de-DE" w:eastAsia="de-DE"/>
    </w:rPr>
  </w:style>
  <w:style w:type="paragraph" w:customStyle="1" w:styleId="AutorKontakt">
    <w:name w:val="Autor Kontakt"/>
    <w:basedOn w:val="Autor"/>
    <w:locked/>
    <w:rsid w:val="001116EC"/>
    <w:pPr>
      <w:spacing w:before="120"/>
    </w:pPr>
    <w:rPr>
      <w:i w:val="0"/>
      <w:sz w:val="20"/>
    </w:rPr>
  </w:style>
  <w:style w:type="character" w:customStyle="1" w:styleId="AutorE-MailWeb">
    <w:name w:val="Autor E-Mail/Web"/>
    <w:locked/>
    <w:rsid w:val="001116EC"/>
    <w:rPr>
      <w:rFonts w:ascii="Courier New" w:hAnsi="Courier New"/>
    </w:rPr>
  </w:style>
  <w:style w:type="character" w:customStyle="1" w:styleId="LiteraturTitel">
    <w:name w:val="Literatur Titel"/>
    <w:locked/>
    <w:rsid w:val="001116EC"/>
    <w:rPr>
      <w:i/>
    </w:rPr>
  </w:style>
  <w:style w:type="paragraph" w:customStyle="1" w:styleId="Bild">
    <w:name w:val="Bild"/>
    <w:basedOn w:val="Standard"/>
    <w:locked/>
    <w:rsid w:val="001116EC"/>
    <w:pPr>
      <w:jc w:val="center"/>
    </w:pPr>
  </w:style>
  <w:style w:type="table" w:styleId="Tabellenraster">
    <w:name w:val="Table Grid"/>
    <w:basedOn w:val="NormaleTabelle"/>
    <w:locked/>
    <w:rsid w:val="00111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1ohneNummerAbstand">
    <w:name w:val="Überschrift 1 ohne Nummer/Abstand"/>
    <w:basedOn w:val="berschrift1ohneNummer"/>
    <w:next w:val="Standard"/>
    <w:locked/>
    <w:rsid w:val="001116EC"/>
    <w:pPr>
      <w:spacing w:before="0"/>
    </w:pPr>
  </w:style>
  <w:style w:type="paragraph" w:customStyle="1" w:styleId="berschrift1ohneNummer">
    <w:name w:val="Überschrift 1 ohne Nummer"/>
    <w:basedOn w:val="berschrift1"/>
    <w:locked/>
    <w:rsid w:val="001116EC"/>
    <w:pPr>
      <w:numPr>
        <w:numId w:val="0"/>
      </w:numPr>
    </w:pPr>
  </w:style>
  <w:style w:type="paragraph" w:styleId="Listenabsatz">
    <w:name w:val="List Paragraph"/>
    <w:basedOn w:val="Standard"/>
    <w:uiPriority w:val="34"/>
    <w:qFormat/>
    <w:rsid w:val="00CA6B95"/>
    <w:pPr>
      <w:ind w:left="720"/>
      <w:contextualSpacing/>
    </w:pPr>
  </w:style>
  <w:style w:type="paragraph" w:customStyle="1" w:styleId="ErsteZeileinAbsatz">
    <w:name w:val="Erste Zeile in Absatz"/>
    <w:basedOn w:val="Standard"/>
    <w:next w:val="Standard"/>
    <w:link w:val="ErsteZeileinAbsatzZchn"/>
    <w:autoRedefine/>
    <w:qFormat/>
    <w:locked/>
    <w:rsid w:val="001116EC"/>
    <w:pPr>
      <w:tabs>
        <w:tab w:val="center" w:pos="2268"/>
      </w:tabs>
      <w:spacing w:before="120"/>
    </w:pPr>
  </w:style>
  <w:style w:type="character" w:customStyle="1" w:styleId="ErsteZeileinAbsatzZchn">
    <w:name w:val="Erste Zeile in Absatz Zchn"/>
    <w:link w:val="ErsteZeileinAbsatz"/>
    <w:rsid w:val="001116EC"/>
    <w:rPr>
      <w:szCs w:val="22"/>
    </w:rPr>
  </w:style>
  <w:style w:type="character" w:customStyle="1" w:styleId="berschrift1Zchn">
    <w:name w:val="Überschrift 1 Zchn"/>
    <w:link w:val="berschrift1"/>
    <w:rsid w:val="001116EC"/>
    <w:rPr>
      <w:b/>
      <w:kern w:val="24"/>
      <w:sz w:val="28"/>
      <w:lang w:val="de-DE" w:eastAsia="de-DE"/>
    </w:rPr>
  </w:style>
  <w:style w:type="character" w:customStyle="1" w:styleId="berschrift2Zchn">
    <w:name w:val="Überschrift 2 Zchn"/>
    <w:link w:val="berschrift2"/>
    <w:rsid w:val="001116EC"/>
    <w:rPr>
      <w:b/>
      <w:kern w:val="22"/>
      <w:sz w:val="24"/>
      <w:lang w:val="de-DE" w:eastAsia="de-DE"/>
    </w:rPr>
  </w:style>
  <w:style w:type="character" w:customStyle="1" w:styleId="berschrift3Zchn">
    <w:name w:val="Überschrift 3 Zchn"/>
    <w:link w:val="berschrift3"/>
    <w:rsid w:val="001116EC"/>
    <w:rPr>
      <w:b/>
      <w:sz w:val="22"/>
      <w:lang w:val="de-DE" w:eastAsia="de-DE"/>
    </w:rPr>
  </w:style>
  <w:style w:type="character" w:customStyle="1" w:styleId="berschrift4Zchn">
    <w:name w:val="Überschrift 4 Zchn"/>
    <w:link w:val="berschrift4"/>
    <w:rsid w:val="001116EC"/>
    <w:rPr>
      <w:b/>
      <w:kern w:val="18"/>
      <w:lang w:val="de-DE" w:eastAsia="de-DE"/>
    </w:rPr>
  </w:style>
  <w:style w:type="character" w:customStyle="1" w:styleId="berschrift5Zchn">
    <w:name w:val="Überschrift 5 Zchn"/>
    <w:link w:val="berschrift5"/>
    <w:rsid w:val="001116EC"/>
    <w:rPr>
      <w:b/>
      <w:bCs/>
      <w:i/>
      <w:iCs/>
      <w:sz w:val="26"/>
      <w:szCs w:val="26"/>
    </w:rPr>
  </w:style>
  <w:style w:type="character" w:customStyle="1" w:styleId="berschrift6Zchn">
    <w:name w:val="Überschrift 6 Zchn"/>
    <w:link w:val="berschrift6"/>
    <w:rsid w:val="001116EC"/>
    <w:rPr>
      <w:b/>
      <w:bCs/>
      <w:sz w:val="22"/>
      <w:szCs w:val="22"/>
    </w:rPr>
  </w:style>
  <w:style w:type="character" w:customStyle="1" w:styleId="berschrift7Zchn">
    <w:name w:val="Überschrift 7 Zchn"/>
    <w:link w:val="berschrift7"/>
    <w:rsid w:val="001116EC"/>
    <w:rPr>
      <w:sz w:val="24"/>
      <w:szCs w:val="24"/>
    </w:rPr>
  </w:style>
  <w:style w:type="character" w:customStyle="1" w:styleId="berschrift8Zchn">
    <w:name w:val="Überschrift 8 Zchn"/>
    <w:link w:val="berschrift8"/>
    <w:rsid w:val="001116EC"/>
    <w:rPr>
      <w:i/>
      <w:iCs/>
      <w:sz w:val="24"/>
      <w:szCs w:val="24"/>
    </w:rPr>
  </w:style>
  <w:style w:type="character" w:customStyle="1" w:styleId="berschrift9Zchn">
    <w:name w:val="Überschrift 9 Zchn"/>
    <w:link w:val="berschrift9"/>
    <w:rsid w:val="001116EC"/>
    <w:rPr>
      <w:rFonts w:ascii="Arial" w:hAnsi="Arial" w:cs="Arial"/>
      <w:sz w:val="22"/>
      <w:szCs w:val="22"/>
    </w:rPr>
  </w:style>
  <w:style w:type="character" w:customStyle="1" w:styleId="TitelZchn">
    <w:name w:val="Titel Zchn"/>
    <w:link w:val="Titel"/>
    <w:rsid w:val="001116EC"/>
    <w:rPr>
      <w:rFonts w:cs="Arial"/>
      <w:b/>
      <w:bCs/>
      <w:kern w:val="20"/>
      <w:sz w:val="28"/>
      <w:szCs w:val="32"/>
      <w:lang w:val="de-DE" w:eastAsia="de-DE"/>
    </w:rPr>
  </w:style>
  <w:style w:type="paragraph" w:customStyle="1" w:styleId="FormatvorlageListenabsatzLateinCourierNew">
    <w:name w:val="Formatvorlage Listenabsatz + (Latein) Courier New"/>
    <w:basedOn w:val="Standard"/>
    <w:locked/>
    <w:rsid w:val="001116EC"/>
    <w:pPr>
      <w:jc w:val="center"/>
    </w:pPr>
    <w:rPr>
      <w:rFonts w:ascii="Courier New" w:hAnsi="Courier New"/>
    </w:rPr>
  </w:style>
  <w:style w:type="paragraph" w:customStyle="1" w:styleId="FormatvorlageLateinCourierNewZentriertErsteZeile0cmNach0">
    <w:name w:val="Formatvorlage (Latein) Courier New Zentriert Erste Zeile:  0 cm Nach:  0..."/>
    <w:basedOn w:val="Standard"/>
    <w:locked/>
    <w:rsid w:val="001116EC"/>
    <w:pPr>
      <w:spacing w:before="120" w:after="120"/>
      <w:jc w:val="center"/>
    </w:pPr>
    <w:rPr>
      <w:rFonts w:ascii="Courier New" w:hAnsi="Courier New"/>
      <w:szCs w:val="20"/>
    </w:rPr>
  </w:style>
  <w:style w:type="paragraph" w:styleId="Abbildungsverzeichnis">
    <w:name w:val="table of figures"/>
    <w:basedOn w:val="Standard"/>
    <w:next w:val="Standard"/>
    <w:rsid w:val="001116EC"/>
  </w:style>
  <w:style w:type="paragraph" w:styleId="Zitat">
    <w:name w:val="Quote"/>
    <w:basedOn w:val="Standard"/>
    <w:next w:val="Standard"/>
    <w:link w:val="ZitatZchn"/>
    <w:uiPriority w:val="29"/>
    <w:qFormat/>
    <w:rsid w:val="001116EC"/>
    <w:rPr>
      <w:i/>
      <w:iCs/>
      <w:color w:val="000000"/>
    </w:rPr>
  </w:style>
  <w:style w:type="character" w:customStyle="1" w:styleId="ZitatZchn">
    <w:name w:val="Zitat Zchn"/>
    <w:link w:val="Zitat"/>
    <w:uiPriority w:val="29"/>
    <w:rsid w:val="001116EC"/>
    <w:rPr>
      <w:i/>
      <w:iCs/>
      <w:color w:val="000000"/>
      <w:szCs w:val="22"/>
    </w:rPr>
  </w:style>
  <w:style w:type="paragraph" w:styleId="Anrede">
    <w:name w:val="Salutation"/>
    <w:basedOn w:val="Standard"/>
    <w:next w:val="Standard"/>
    <w:link w:val="AnredeZchn"/>
    <w:rsid w:val="001116EC"/>
  </w:style>
  <w:style w:type="character" w:customStyle="1" w:styleId="AnredeZchn">
    <w:name w:val="Anrede Zchn"/>
    <w:link w:val="Anrede"/>
    <w:rsid w:val="001116EC"/>
    <w:rPr>
      <w:szCs w:val="22"/>
    </w:rPr>
  </w:style>
  <w:style w:type="paragraph" w:styleId="Aufzhlungszeichen">
    <w:name w:val="List Bullet"/>
    <w:basedOn w:val="Standard"/>
    <w:rsid w:val="001116EC"/>
    <w:pPr>
      <w:numPr>
        <w:numId w:val="5"/>
      </w:numPr>
    </w:pPr>
  </w:style>
  <w:style w:type="paragraph" w:styleId="Aufzhlungszeichen2">
    <w:name w:val="List Bullet 2"/>
    <w:basedOn w:val="Standard"/>
    <w:rsid w:val="001116EC"/>
    <w:pPr>
      <w:numPr>
        <w:numId w:val="6"/>
      </w:numPr>
    </w:pPr>
  </w:style>
  <w:style w:type="paragraph" w:styleId="Aufzhlungszeichen3">
    <w:name w:val="List Bullet 3"/>
    <w:basedOn w:val="Standard"/>
    <w:rsid w:val="001116EC"/>
    <w:pPr>
      <w:numPr>
        <w:numId w:val="7"/>
      </w:numPr>
    </w:pPr>
  </w:style>
  <w:style w:type="paragraph" w:styleId="Aufzhlungszeichen4">
    <w:name w:val="List Bullet 4"/>
    <w:basedOn w:val="Standard"/>
    <w:rsid w:val="001116EC"/>
    <w:pPr>
      <w:numPr>
        <w:numId w:val="8"/>
      </w:numPr>
    </w:pPr>
  </w:style>
  <w:style w:type="paragraph" w:styleId="Aufzhlungszeichen5">
    <w:name w:val="List Bullet 5"/>
    <w:basedOn w:val="Standard"/>
    <w:rsid w:val="001116EC"/>
    <w:pPr>
      <w:numPr>
        <w:numId w:val="9"/>
      </w:numPr>
    </w:pPr>
  </w:style>
  <w:style w:type="paragraph" w:styleId="Blocktext">
    <w:name w:val="Block Text"/>
    <w:basedOn w:val="Standard"/>
    <w:rsid w:val="001116EC"/>
    <w:pPr>
      <w:pBdr>
        <w:top w:val="single" w:sz="2" w:space="10" w:color="4F81BD" w:shadow="1"/>
        <w:left w:val="single" w:sz="2" w:space="10" w:color="4F81BD" w:shadow="1"/>
        <w:bottom w:val="single" w:sz="2" w:space="10" w:color="4F81BD" w:shadow="1"/>
        <w:right w:val="single" w:sz="2" w:space="10" w:color="4F81BD" w:shadow="1"/>
      </w:pBdr>
      <w:ind w:left="1152" w:right="1152"/>
    </w:pPr>
    <w:rPr>
      <w:i/>
      <w:iCs/>
      <w:color w:val="4F81BD"/>
    </w:rPr>
  </w:style>
  <w:style w:type="paragraph" w:styleId="Datum">
    <w:name w:val="Date"/>
    <w:basedOn w:val="Standard"/>
    <w:next w:val="Standard"/>
    <w:link w:val="DatumZchn"/>
    <w:rsid w:val="001116EC"/>
  </w:style>
  <w:style w:type="character" w:customStyle="1" w:styleId="DatumZchn">
    <w:name w:val="Datum Zchn"/>
    <w:link w:val="Datum"/>
    <w:rsid w:val="001116EC"/>
    <w:rPr>
      <w:szCs w:val="22"/>
    </w:rPr>
  </w:style>
  <w:style w:type="paragraph" w:styleId="Dokumentstruktur">
    <w:name w:val="Document Map"/>
    <w:basedOn w:val="Standard"/>
    <w:link w:val="DokumentstrukturZchn"/>
    <w:rsid w:val="001116EC"/>
    <w:rPr>
      <w:rFonts w:ascii="Tahoma" w:hAnsi="Tahoma" w:cs="Tahoma"/>
      <w:sz w:val="16"/>
      <w:szCs w:val="16"/>
    </w:rPr>
  </w:style>
  <w:style w:type="character" w:customStyle="1" w:styleId="DokumentstrukturZchn">
    <w:name w:val="Dokumentstruktur Zchn"/>
    <w:link w:val="Dokumentstruktur"/>
    <w:rsid w:val="001116EC"/>
    <w:rPr>
      <w:rFonts w:ascii="Tahoma" w:hAnsi="Tahoma" w:cs="Tahoma"/>
      <w:sz w:val="16"/>
      <w:szCs w:val="16"/>
    </w:rPr>
  </w:style>
  <w:style w:type="paragraph" w:styleId="E-Mail-Signatur">
    <w:name w:val="E-mail Signature"/>
    <w:basedOn w:val="Standard"/>
    <w:link w:val="E-Mail-SignaturZchn"/>
    <w:rsid w:val="001116EC"/>
  </w:style>
  <w:style w:type="character" w:customStyle="1" w:styleId="E-Mail-SignaturZchn">
    <w:name w:val="E-Mail-Signatur Zchn"/>
    <w:link w:val="E-Mail-Signatur"/>
    <w:rsid w:val="001116EC"/>
    <w:rPr>
      <w:szCs w:val="22"/>
    </w:rPr>
  </w:style>
  <w:style w:type="paragraph" w:styleId="Endnotentext">
    <w:name w:val="endnote text"/>
    <w:basedOn w:val="Standard"/>
    <w:link w:val="EndnotentextZchn"/>
    <w:rsid w:val="001116EC"/>
    <w:rPr>
      <w:szCs w:val="20"/>
    </w:rPr>
  </w:style>
  <w:style w:type="character" w:customStyle="1" w:styleId="EndnotentextZchn">
    <w:name w:val="Endnotentext Zchn"/>
    <w:link w:val="Endnotentext"/>
    <w:rsid w:val="001116EC"/>
  </w:style>
  <w:style w:type="paragraph" w:styleId="Fu-Endnotenberschrift">
    <w:name w:val="Note Heading"/>
    <w:basedOn w:val="Standard"/>
    <w:next w:val="Standard"/>
    <w:link w:val="Fu-EndnotenberschriftZchn"/>
    <w:rsid w:val="001116EC"/>
  </w:style>
  <w:style w:type="character" w:customStyle="1" w:styleId="Fu-EndnotenberschriftZchn">
    <w:name w:val="Fuß/-Endnotenüberschrift Zchn"/>
    <w:link w:val="Fu-Endnotenberschrift"/>
    <w:rsid w:val="001116EC"/>
    <w:rPr>
      <w:szCs w:val="22"/>
    </w:rPr>
  </w:style>
  <w:style w:type="paragraph" w:styleId="Funotentext">
    <w:name w:val="footnote text"/>
    <w:basedOn w:val="Standard"/>
    <w:link w:val="FunotentextZchn"/>
    <w:rsid w:val="001116EC"/>
    <w:rPr>
      <w:szCs w:val="20"/>
    </w:rPr>
  </w:style>
  <w:style w:type="character" w:customStyle="1" w:styleId="FunotentextZchn">
    <w:name w:val="Fußnotentext Zchn"/>
    <w:link w:val="Funotentext"/>
    <w:rsid w:val="001116EC"/>
  </w:style>
  <w:style w:type="paragraph" w:styleId="Fuzeile">
    <w:name w:val="footer"/>
    <w:basedOn w:val="Standard"/>
    <w:link w:val="FuzeileZchn"/>
    <w:rsid w:val="001116EC"/>
    <w:pPr>
      <w:tabs>
        <w:tab w:val="center" w:pos="4536"/>
        <w:tab w:val="right" w:pos="9072"/>
      </w:tabs>
    </w:pPr>
  </w:style>
  <w:style w:type="character" w:customStyle="1" w:styleId="FuzeileZchn">
    <w:name w:val="Fußzeile Zchn"/>
    <w:link w:val="Fuzeile"/>
    <w:rsid w:val="001116EC"/>
    <w:rPr>
      <w:szCs w:val="22"/>
    </w:rPr>
  </w:style>
  <w:style w:type="paragraph" w:styleId="Gruformel">
    <w:name w:val="Closing"/>
    <w:basedOn w:val="Standard"/>
    <w:link w:val="GruformelZchn"/>
    <w:rsid w:val="001116EC"/>
    <w:pPr>
      <w:ind w:left="4252"/>
    </w:pPr>
  </w:style>
  <w:style w:type="character" w:customStyle="1" w:styleId="GruformelZchn">
    <w:name w:val="Grußformel Zchn"/>
    <w:link w:val="Gruformel"/>
    <w:rsid w:val="001116EC"/>
    <w:rPr>
      <w:szCs w:val="22"/>
    </w:rPr>
  </w:style>
  <w:style w:type="paragraph" w:styleId="HTMLAdresse">
    <w:name w:val="HTML Address"/>
    <w:basedOn w:val="Standard"/>
    <w:link w:val="HTMLAdresseZchn"/>
    <w:rsid w:val="001116EC"/>
    <w:rPr>
      <w:i/>
      <w:iCs/>
    </w:rPr>
  </w:style>
  <w:style w:type="character" w:customStyle="1" w:styleId="HTMLAdresseZchn">
    <w:name w:val="HTML Adresse Zchn"/>
    <w:link w:val="HTMLAdresse"/>
    <w:rsid w:val="001116EC"/>
    <w:rPr>
      <w:i/>
      <w:iCs/>
      <w:szCs w:val="22"/>
    </w:rPr>
  </w:style>
  <w:style w:type="paragraph" w:styleId="HTMLVorformatiert">
    <w:name w:val="HTML Preformatted"/>
    <w:basedOn w:val="Standard"/>
    <w:link w:val="HTMLVorformatiertZchn"/>
    <w:rsid w:val="001116EC"/>
    <w:rPr>
      <w:rFonts w:ascii="Consolas" w:hAnsi="Consolas"/>
      <w:szCs w:val="20"/>
    </w:rPr>
  </w:style>
  <w:style w:type="character" w:customStyle="1" w:styleId="HTMLVorformatiertZchn">
    <w:name w:val="HTML Vorformatiert Zchn"/>
    <w:link w:val="HTMLVorformatiert"/>
    <w:rsid w:val="001116EC"/>
    <w:rPr>
      <w:rFonts w:ascii="Consolas" w:hAnsi="Consolas"/>
    </w:rPr>
  </w:style>
  <w:style w:type="paragraph" w:styleId="Index1">
    <w:name w:val="index 1"/>
    <w:basedOn w:val="Standard"/>
    <w:next w:val="Standard"/>
    <w:autoRedefine/>
    <w:rsid w:val="001116EC"/>
    <w:pPr>
      <w:ind w:left="200" w:hanging="200"/>
    </w:pPr>
  </w:style>
  <w:style w:type="paragraph" w:styleId="Index2">
    <w:name w:val="index 2"/>
    <w:basedOn w:val="Standard"/>
    <w:next w:val="Standard"/>
    <w:autoRedefine/>
    <w:rsid w:val="001116EC"/>
    <w:pPr>
      <w:ind w:left="400" w:hanging="200"/>
    </w:pPr>
  </w:style>
  <w:style w:type="paragraph" w:styleId="Index3">
    <w:name w:val="index 3"/>
    <w:basedOn w:val="Standard"/>
    <w:next w:val="Standard"/>
    <w:autoRedefine/>
    <w:rsid w:val="001116EC"/>
    <w:pPr>
      <w:ind w:left="600" w:hanging="200"/>
    </w:pPr>
  </w:style>
  <w:style w:type="paragraph" w:styleId="Index4">
    <w:name w:val="index 4"/>
    <w:basedOn w:val="Standard"/>
    <w:next w:val="Standard"/>
    <w:autoRedefine/>
    <w:rsid w:val="001116EC"/>
    <w:pPr>
      <w:ind w:left="800" w:hanging="200"/>
    </w:pPr>
  </w:style>
  <w:style w:type="paragraph" w:styleId="Index5">
    <w:name w:val="index 5"/>
    <w:basedOn w:val="Standard"/>
    <w:next w:val="Standard"/>
    <w:autoRedefine/>
    <w:rsid w:val="001116EC"/>
    <w:pPr>
      <w:ind w:left="1000" w:hanging="200"/>
    </w:pPr>
  </w:style>
  <w:style w:type="paragraph" w:styleId="Index6">
    <w:name w:val="index 6"/>
    <w:basedOn w:val="Standard"/>
    <w:next w:val="Standard"/>
    <w:autoRedefine/>
    <w:rsid w:val="001116EC"/>
    <w:pPr>
      <w:ind w:left="1200" w:hanging="200"/>
    </w:pPr>
  </w:style>
  <w:style w:type="paragraph" w:styleId="Index7">
    <w:name w:val="index 7"/>
    <w:basedOn w:val="Standard"/>
    <w:next w:val="Standard"/>
    <w:autoRedefine/>
    <w:rsid w:val="001116EC"/>
    <w:pPr>
      <w:ind w:left="1400" w:hanging="200"/>
    </w:pPr>
  </w:style>
  <w:style w:type="paragraph" w:styleId="Index8">
    <w:name w:val="index 8"/>
    <w:basedOn w:val="Standard"/>
    <w:next w:val="Standard"/>
    <w:autoRedefine/>
    <w:rsid w:val="001116EC"/>
    <w:pPr>
      <w:ind w:left="1600" w:hanging="200"/>
    </w:pPr>
  </w:style>
  <w:style w:type="paragraph" w:styleId="Index9">
    <w:name w:val="index 9"/>
    <w:basedOn w:val="Standard"/>
    <w:next w:val="Standard"/>
    <w:autoRedefine/>
    <w:rsid w:val="001116EC"/>
    <w:pPr>
      <w:ind w:left="1800" w:hanging="200"/>
    </w:pPr>
  </w:style>
  <w:style w:type="paragraph" w:styleId="Indexberschrift">
    <w:name w:val="index heading"/>
    <w:basedOn w:val="Standard"/>
    <w:next w:val="Index1"/>
    <w:rsid w:val="001116EC"/>
    <w:rPr>
      <w:b/>
      <w:bCs/>
    </w:rPr>
  </w:style>
  <w:style w:type="paragraph" w:styleId="Inhaltsverzeichnisberschrift">
    <w:name w:val="TOC Heading"/>
    <w:basedOn w:val="berschrift1"/>
    <w:next w:val="Standard"/>
    <w:uiPriority w:val="39"/>
    <w:semiHidden/>
    <w:unhideWhenUsed/>
    <w:qFormat/>
    <w:rsid w:val="001116EC"/>
    <w:pPr>
      <w:keepLines/>
      <w:numPr>
        <w:numId w:val="0"/>
      </w:numPr>
      <w:tabs>
        <w:tab w:val="clear" w:pos="709"/>
      </w:tabs>
      <w:spacing w:before="480" w:after="0"/>
      <w:ind w:firstLine="142"/>
      <w:jc w:val="both"/>
      <w:outlineLvl w:val="9"/>
    </w:pPr>
    <w:rPr>
      <w:bCs/>
      <w:color w:val="365F91"/>
      <w:kern w:val="0"/>
      <w:szCs w:val="28"/>
      <w:lang w:val="en-US" w:eastAsia="en-US"/>
    </w:rPr>
  </w:style>
  <w:style w:type="paragraph" w:styleId="IntensivesZitat">
    <w:name w:val="Intense Quote"/>
    <w:basedOn w:val="Standard"/>
    <w:next w:val="Standard"/>
    <w:link w:val="IntensivesZitatZchn"/>
    <w:uiPriority w:val="30"/>
    <w:qFormat/>
    <w:rsid w:val="001116EC"/>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1116EC"/>
    <w:rPr>
      <w:b/>
      <w:bCs/>
      <w:i/>
      <w:iCs/>
      <w:color w:val="4F81BD"/>
      <w:szCs w:val="22"/>
    </w:rPr>
  </w:style>
  <w:style w:type="paragraph" w:styleId="KeinLeerraum">
    <w:name w:val="No Spacing"/>
    <w:uiPriority w:val="1"/>
    <w:qFormat/>
    <w:rsid w:val="001116EC"/>
    <w:pPr>
      <w:ind w:firstLine="142"/>
      <w:contextualSpacing/>
      <w:jc w:val="both"/>
    </w:pPr>
    <w:rPr>
      <w:szCs w:val="22"/>
    </w:rPr>
  </w:style>
  <w:style w:type="paragraph" w:styleId="Kommentartext">
    <w:name w:val="annotation text"/>
    <w:basedOn w:val="Standard"/>
    <w:link w:val="KommentartextZchn"/>
    <w:rsid w:val="001116EC"/>
    <w:rPr>
      <w:szCs w:val="20"/>
    </w:rPr>
  </w:style>
  <w:style w:type="character" w:customStyle="1" w:styleId="KommentartextZchn">
    <w:name w:val="Kommentartext Zchn"/>
    <w:link w:val="Kommentartext"/>
    <w:rsid w:val="001116EC"/>
  </w:style>
  <w:style w:type="paragraph" w:styleId="Kommentarthema">
    <w:name w:val="annotation subject"/>
    <w:basedOn w:val="Kommentartext"/>
    <w:next w:val="Kommentartext"/>
    <w:link w:val="KommentarthemaZchn"/>
    <w:rsid w:val="001116EC"/>
    <w:rPr>
      <w:b/>
      <w:bCs/>
    </w:rPr>
  </w:style>
  <w:style w:type="character" w:customStyle="1" w:styleId="KommentarthemaZchn">
    <w:name w:val="Kommentarthema Zchn"/>
    <w:link w:val="Kommentarthema"/>
    <w:rsid w:val="001116EC"/>
    <w:rPr>
      <w:b/>
      <w:bCs/>
    </w:rPr>
  </w:style>
  <w:style w:type="paragraph" w:styleId="Kopfzeile">
    <w:name w:val="header"/>
    <w:basedOn w:val="Standard"/>
    <w:link w:val="KopfzeileZchn"/>
    <w:rsid w:val="001116EC"/>
    <w:pPr>
      <w:tabs>
        <w:tab w:val="center" w:pos="4536"/>
        <w:tab w:val="right" w:pos="9072"/>
      </w:tabs>
    </w:pPr>
  </w:style>
  <w:style w:type="character" w:customStyle="1" w:styleId="KopfzeileZchn">
    <w:name w:val="Kopfzeile Zchn"/>
    <w:link w:val="Kopfzeile"/>
    <w:rsid w:val="001116EC"/>
    <w:rPr>
      <w:szCs w:val="22"/>
    </w:rPr>
  </w:style>
  <w:style w:type="paragraph" w:styleId="Liste">
    <w:name w:val="List"/>
    <w:basedOn w:val="Standard"/>
    <w:rsid w:val="001116EC"/>
    <w:pPr>
      <w:ind w:left="283" w:hanging="283"/>
    </w:pPr>
  </w:style>
  <w:style w:type="paragraph" w:styleId="Liste2">
    <w:name w:val="List 2"/>
    <w:basedOn w:val="Standard"/>
    <w:rsid w:val="001116EC"/>
    <w:pPr>
      <w:ind w:left="566" w:hanging="283"/>
    </w:pPr>
  </w:style>
  <w:style w:type="paragraph" w:styleId="Liste3">
    <w:name w:val="List 3"/>
    <w:basedOn w:val="Standard"/>
    <w:rsid w:val="001116EC"/>
    <w:pPr>
      <w:ind w:left="849" w:hanging="283"/>
    </w:pPr>
  </w:style>
  <w:style w:type="paragraph" w:styleId="Liste4">
    <w:name w:val="List 4"/>
    <w:basedOn w:val="Standard"/>
    <w:rsid w:val="001116EC"/>
    <w:pPr>
      <w:ind w:left="1132" w:hanging="283"/>
    </w:pPr>
  </w:style>
  <w:style w:type="paragraph" w:styleId="Liste5">
    <w:name w:val="List 5"/>
    <w:basedOn w:val="Standard"/>
    <w:rsid w:val="001116EC"/>
    <w:pPr>
      <w:ind w:left="1415" w:hanging="283"/>
    </w:pPr>
  </w:style>
  <w:style w:type="paragraph" w:styleId="Listenfortsetzung">
    <w:name w:val="List Continue"/>
    <w:basedOn w:val="Standard"/>
    <w:rsid w:val="001116EC"/>
    <w:pPr>
      <w:spacing w:after="120"/>
      <w:ind w:left="283"/>
    </w:pPr>
  </w:style>
  <w:style w:type="paragraph" w:styleId="Listenfortsetzung2">
    <w:name w:val="List Continue 2"/>
    <w:basedOn w:val="Standard"/>
    <w:rsid w:val="001116EC"/>
    <w:pPr>
      <w:spacing w:after="120"/>
      <w:ind w:left="566"/>
    </w:pPr>
  </w:style>
  <w:style w:type="paragraph" w:styleId="Listenfortsetzung3">
    <w:name w:val="List Continue 3"/>
    <w:basedOn w:val="Standard"/>
    <w:rsid w:val="001116EC"/>
    <w:pPr>
      <w:spacing w:after="120"/>
      <w:ind w:left="849"/>
    </w:pPr>
  </w:style>
  <w:style w:type="paragraph" w:styleId="Listenfortsetzung4">
    <w:name w:val="List Continue 4"/>
    <w:basedOn w:val="Standard"/>
    <w:rsid w:val="001116EC"/>
    <w:pPr>
      <w:spacing w:after="120"/>
      <w:ind w:left="1132"/>
    </w:pPr>
  </w:style>
  <w:style w:type="paragraph" w:styleId="Listenfortsetzung5">
    <w:name w:val="List Continue 5"/>
    <w:basedOn w:val="Standard"/>
    <w:rsid w:val="001116EC"/>
    <w:pPr>
      <w:spacing w:after="120"/>
      <w:ind w:left="1415"/>
    </w:pPr>
  </w:style>
  <w:style w:type="paragraph" w:styleId="Listennummer">
    <w:name w:val="List Number"/>
    <w:basedOn w:val="Standard"/>
    <w:rsid w:val="001116EC"/>
    <w:pPr>
      <w:numPr>
        <w:numId w:val="10"/>
      </w:numPr>
    </w:pPr>
  </w:style>
  <w:style w:type="paragraph" w:styleId="Listennummer2">
    <w:name w:val="List Number 2"/>
    <w:basedOn w:val="Standard"/>
    <w:rsid w:val="001116EC"/>
    <w:pPr>
      <w:numPr>
        <w:numId w:val="11"/>
      </w:numPr>
    </w:pPr>
  </w:style>
  <w:style w:type="paragraph" w:styleId="Listennummer3">
    <w:name w:val="List Number 3"/>
    <w:basedOn w:val="Standard"/>
    <w:rsid w:val="001116EC"/>
    <w:pPr>
      <w:numPr>
        <w:numId w:val="12"/>
      </w:numPr>
    </w:pPr>
  </w:style>
  <w:style w:type="paragraph" w:styleId="Listennummer4">
    <w:name w:val="List Number 4"/>
    <w:basedOn w:val="Standard"/>
    <w:rsid w:val="001116EC"/>
    <w:pPr>
      <w:numPr>
        <w:numId w:val="13"/>
      </w:numPr>
    </w:pPr>
  </w:style>
  <w:style w:type="paragraph" w:styleId="Listennummer5">
    <w:name w:val="List Number 5"/>
    <w:basedOn w:val="Standard"/>
    <w:rsid w:val="001116EC"/>
    <w:pPr>
      <w:numPr>
        <w:numId w:val="14"/>
      </w:numPr>
    </w:pPr>
  </w:style>
  <w:style w:type="paragraph" w:styleId="Literaturverzeichnis">
    <w:name w:val="Bibliography"/>
    <w:basedOn w:val="Standard"/>
    <w:next w:val="Standard"/>
    <w:uiPriority w:val="37"/>
    <w:semiHidden/>
    <w:unhideWhenUsed/>
    <w:rsid w:val="001116EC"/>
  </w:style>
  <w:style w:type="paragraph" w:styleId="Makrotext">
    <w:name w:val="macro"/>
    <w:link w:val="MakrotextZchn"/>
    <w:rsid w:val="001116EC"/>
    <w:pPr>
      <w:tabs>
        <w:tab w:val="left" w:pos="480"/>
        <w:tab w:val="left" w:pos="960"/>
        <w:tab w:val="left" w:pos="1440"/>
        <w:tab w:val="left" w:pos="1920"/>
        <w:tab w:val="left" w:pos="2400"/>
        <w:tab w:val="left" w:pos="2880"/>
        <w:tab w:val="left" w:pos="3360"/>
        <w:tab w:val="left" w:pos="3840"/>
        <w:tab w:val="left" w:pos="4320"/>
      </w:tabs>
      <w:ind w:firstLine="142"/>
      <w:contextualSpacing/>
      <w:jc w:val="both"/>
    </w:pPr>
    <w:rPr>
      <w:rFonts w:ascii="Consolas" w:hAnsi="Consolas"/>
    </w:rPr>
  </w:style>
  <w:style w:type="character" w:customStyle="1" w:styleId="MakrotextZchn">
    <w:name w:val="Makrotext Zchn"/>
    <w:link w:val="Makrotext"/>
    <w:rsid w:val="001116EC"/>
    <w:rPr>
      <w:rFonts w:ascii="Consolas" w:hAnsi="Consolas"/>
    </w:rPr>
  </w:style>
  <w:style w:type="paragraph" w:styleId="Nachrichtenkopf">
    <w:name w:val="Message Header"/>
    <w:basedOn w:val="Standard"/>
    <w:link w:val="NachrichtenkopfZchn"/>
    <w:rsid w:val="001116EC"/>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NachrichtenkopfZchn">
    <w:name w:val="Nachrichtenkopf Zchn"/>
    <w:link w:val="Nachrichtenkopf"/>
    <w:rsid w:val="001116EC"/>
    <w:rPr>
      <w:sz w:val="24"/>
      <w:szCs w:val="24"/>
      <w:shd w:val="pct20" w:color="auto" w:fill="auto"/>
    </w:rPr>
  </w:style>
  <w:style w:type="paragraph" w:styleId="NurText">
    <w:name w:val="Plain Text"/>
    <w:basedOn w:val="Standard"/>
    <w:link w:val="NurTextZchn"/>
    <w:rsid w:val="001116EC"/>
    <w:rPr>
      <w:rFonts w:ascii="Consolas" w:hAnsi="Consolas"/>
      <w:sz w:val="21"/>
      <w:szCs w:val="21"/>
    </w:rPr>
  </w:style>
  <w:style w:type="character" w:customStyle="1" w:styleId="NurTextZchn">
    <w:name w:val="Nur Text Zchn"/>
    <w:link w:val="NurText"/>
    <w:rsid w:val="001116EC"/>
    <w:rPr>
      <w:rFonts w:ascii="Consolas" w:hAnsi="Consolas"/>
      <w:sz w:val="21"/>
      <w:szCs w:val="21"/>
    </w:rPr>
  </w:style>
  <w:style w:type="paragraph" w:styleId="Rechtsgrundlagenverzeichnis">
    <w:name w:val="table of authorities"/>
    <w:basedOn w:val="Standard"/>
    <w:next w:val="Standard"/>
    <w:rsid w:val="001116EC"/>
    <w:pPr>
      <w:ind w:left="200" w:hanging="200"/>
    </w:pPr>
  </w:style>
  <w:style w:type="paragraph" w:styleId="RGV-berschrift">
    <w:name w:val="toa heading"/>
    <w:basedOn w:val="Standard"/>
    <w:next w:val="Standard"/>
    <w:rsid w:val="001116EC"/>
    <w:pPr>
      <w:spacing w:before="120"/>
    </w:pPr>
    <w:rPr>
      <w:b/>
      <w:bCs/>
      <w:sz w:val="24"/>
      <w:szCs w:val="24"/>
    </w:rPr>
  </w:style>
  <w:style w:type="paragraph" w:styleId="StandardWeb">
    <w:name w:val="Normal (Web)"/>
    <w:basedOn w:val="Standard"/>
    <w:rsid w:val="001116EC"/>
    <w:rPr>
      <w:sz w:val="24"/>
      <w:szCs w:val="24"/>
    </w:rPr>
  </w:style>
  <w:style w:type="paragraph" w:styleId="Standardeinzug">
    <w:name w:val="Normal Indent"/>
    <w:basedOn w:val="Standard"/>
    <w:rsid w:val="001116EC"/>
    <w:pPr>
      <w:ind w:left="708"/>
    </w:pPr>
  </w:style>
  <w:style w:type="paragraph" w:styleId="Textkrper">
    <w:name w:val="Body Text"/>
    <w:basedOn w:val="Standard"/>
    <w:link w:val="TextkrperZchn"/>
    <w:rsid w:val="001116EC"/>
    <w:pPr>
      <w:spacing w:after="120"/>
    </w:pPr>
  </w:style>
  <w:style w:type="character" w:customStyle="1" w:styleId="TextkrperZchn">
    <w:name w:val="Textkörper Zchn"/>
    <w:link w:val="Textkrper"/>
    <w:rsid w:val="001116EC"/>
    <w:rPr>
      <w:szCs w:val="22"/>
    </w:rPr>
  </w:style>
  <w:style w:type="paragraph" w:styleId="Textkrper2">
    <w:name w:val="Body Text 2"/>
    <w:basedOn w:val="Standard"/>
    <w:link w:val="Textkrper2Zchn"/>
    <w:rsid w:val="001116EC"/>
    <w:pPr>
      <w:spacing w:after="120" w:line="480" w:lineRule="auto"/>
    </w:pPr>
  </w:style>
  <w:style w:type="character" w:customStyle="1" w:styleId="Textkrper2Zchn">
    <w:name w:val="Textkörper 2 Zchn"/>
    <w:link w:val="Textkrper2"/>
    <w:rsid w:val="001116EC"/>
    <w:rPr>
      <w:szCs w:val="22"/>
    </w:rPr>
  </w:style>
  <w:style w:type="paragraph" w:styleId="Textkrper3">
    <w:name w:val="Body Text 3"/>
    <w:basedOn w:val="Standard"/>
    <w:link w:val="Textkrper3Zchn"/>
    <w:rsid w:val="001116EC"/>
    <w:pPr>
      <w:spacing w:after="120"/>
    </w:pPr>
    <w:rPr>
      <w:sz w:val="16"/>
      <w:szCs w:val="16"/>
    </w:rPr>
  </w:style>
  <w:style w:type="character" w:customStyle="1" w:styleId="Textkrper3Zchn">
    <w:name w:val="Textkörper 3 Zchn"/>
    <w:link w:val="Textkrper3"/>
    <w:rsid w:val="001116EC"/>
    <w:rPr>
      <w:sz w:val="16"/>
      <w:szCs w:val="16"/>
    </w:rPr>
  </w:style>
  <w:style w:type="paragraph" w:styleId="Textkrper-Einzug2">
    <w:name w:val="Body Text Indent 2"/>
    <w:basedOn w:val="Standard"/>
    <w:link w:val="Textkrper-Einzug2Zchn"/>
    <w:rsid w:val="001116EC"/>
    <w:pPr>
      <w:spacing w:after="120" w:line="480" w:lineRule="auto"/>
      <w:ind w:left="283"/>
    </w:pPr>
  </w:style>
  <w:style w:type="character" w:customStyle="1" w:styleId="Textkrper-Einzug2Zchn">
    <w:name w:val="Textkörper-Einzug 2 Zchn"/>
    <w:link w:val="Textkrper-Einzug2"/>
    <w:rsid w:val="001116EC"/>
    <w:rPr>
      <w:szCs w:val="22"/>
    </w:rPr>
  </w:style>
  <w:style w:type="paragraph" w:styleId="Textkrper-Einzug3">
    <w:name w:val="Body Text Indent 3"/>
    <w:basedOn w:val="Standard"/>
    <w:link w:val="Textkrper-Einzug3Zchn"/>
    <w:rsid w:val="001116EC"/>
    <w:pPr>
      <w:spacing w:after="120"/>
      <w:ind w:left="283"/>
    </w:pPr>
    <w:rPr>
      <w:sz w:val="16"/>
      <w:szCs w:val="16"/>
    </w:rPr>
  </w:style>
  <w:style w:type="character" w:customStyle="1" w:styleId="Textkrper-Einzug3Zchn">
    <w:name w:val="Textkörper-Einzug 3 Zchn"/>
    <w:link w:val="Textkrper-Einzug3"/>
    <w:rsid w:val="001116EC"/>
    <w:rPr>
      <w:sz w:val="16"/>
      <w:szCs w:val="16"/>
    </w:rPr>
  </w:style>
  <w:style w:type="paragraph" w:styleId="Textkrper-Erstzeileneinzug">
    <w:name w:val="Body Text First Indent"/>
    <w:basedOn w:val="Textkrper"/>
    <w:link w:val="Textkrper-ErstzeileneinzugZchn"/>
    <w:rsid w:val="001116EC"/>
    <w:pPr>
      <w:spacing w:after="200"/>
      <w:ind w:firstLine="360"/>
    </w:pPr>
  </w:style>
  <w:style w:type="character" w:customStyle="1" w:styleId="Textkrper-ErstzeileneinzugZchn">
    <w:name w:val="Textkörper-Erstzeileneinzug Zchn"/>
    <w:basedOn w:val="TextkrperZchn"/>
    <w:link w:val="Textkrper-Erstzeileneinzug"/>
    <w:rsid w:val="001116EC"/>
    <w:rPr>
      <w:szCs w:val="22"/>
    </w:rPr>
  </w:style>
  <w:style w:type="paragraph" w:styleId="Textkrper-Zeileneinzug">
    <w:name w:val="Body Text Indent"/>
    <w:basedOn w:val="Standard"/>
    <w:link w:val="Textkrper-ZeileneinzugZchn"/>
    <w:rsid w:val="001116EC"/>
    <w:pPr>
      <w:spacing w:after="120"/>
      <w:ind w:left="283"/>
    </w:pPr>
  </w:style>
  <w:style w:type="character" w:customStyle="1" w:styleId="Textkrper-ZeileneinzugZchn">
    <w:name w:val="Textkörper-Zeileneinzug Zchn"/>
    <w:link w:val="Textkrper-Zeileneinzug"/>
    <w:rsid w:val="001116EC"/>
    <w:rPr>
      <w:szCs w:val="22"/>
    </w:rPr>
  </w:style>
  <w:style w:type="paragraph" w:styleId="Textkrper-Erstzeileneinzug2">
    <w:name w:val="Body Text First Indent 2"/>
    <w:basedOn w:val="Textkrper-Zeileneinzug"/>
    <w:link w:val="Textkrper-Erstzeileneinzug2Zchn"/>
    <w:rsid w:val="001116EC"/>
    <w:pPr>
      <w:spacing w:after="200"/>
      <w:ind w:left="360" w:firstLine="360"/>
    </w:pPr>
  </w:style>
  <w:style w:type="character" w:customStyle="1" w:styleId="Textkrper-Erstzeileneinzug2Zchn">
    <w:name w:val="Textkörper-Erstzeileneinzug 2 Zchn"/>
    <w:basedOn w:val="Textkrper-ZeileneinzugZchn"/>
    <w:link w:val="Textkrper-Erstzeileneinzug2"/>
    <w:rsid w:val="001116EC"/>
    <w:rPr>
      <w:szCs w:val="22"/>
    </w:rPr>
  </w:style>
  <w:style w:type="paragraph" w:styleId="Umschlagabsenderadresse">
    <w:name w:val="envelope return"/>
    <w:basedOn w:val="Standard"/>
    <w:rsid w:val="001116EC"/>
    <w:rPr>
      <w:szCs w:val="20"/>
    </w:rPr>
  </w:style>
  <w:style w:type="paragraph" w:styleId="Umschlagadresse">
    <w:name w:val="envelope address"/>
    <w:basedOn w:val="Standard"/>
    <w:rsid w:val="001116EC"/>
    <w:pPr>
      <w:framePr w:w="4320" w:h="2160" w:hRule="exact" w:hSpace="141" w:wrap="auto" w:hAnchor="page" w:xAlign="center" w:yAlign="bottom"/>
      <w:ind w:left="1"/>
    </w:pPr>
    <w:rPr>
      <w:sz w:val="24"/>
      <w:szCs w:val="24"/>
    </w:rPr>
  </w:style>
  <w:style w:type="paragraph" w:styleId="Unterschrift">
    <w:name w:val="Signature"/>
    <w:basedOn w:val="Standard"/>
    <w:link w:val="UnterschriftZchn"/>
    <w:rsid w:val="001116EC"/>
    <w:pPr>
      <w:ind w:left="4252"/>
    </w:pPr>
  </w:style>
  <w:style w:type="character" w:customStyle="1" w:styleId="UnterschriftZchn">
    <w:name w:val="Unterschrift Zchn"/>
    <w:link w:val="Unterschrift"/>
    <w:rsid w:val="001116EC"/>
    <w:rPr>
      <w:szCs w:val="22"/>
    </w:rPr>
  </w:style>
  <w:style w:type="paragraph" w:styleId="Untertitel">
    <w:name w:val="Subtitle"/>
    <w:basedOn w:val="Standard"/>
    <w:next w:val="Standard"/>
    <w:link w:val="UntertitelZchn"/>
    <w:qFormat/>
    <w:rsid w:val="001116EC"/>
    <w:pPr>
      <w:numPr>
        <w:ilvl w:val="1"/>
      </w:numPr>
      <w:ind w:firstLine="142"/>
    </w:pPr>
    <w:rPr>
      <w:i/>
      <w:iCs/>
      <w:color w:val="4F81BD"/>
      <w:spacing w:val="15"/>
      <w:sz w:val="24"/>
      <w:szCs w:val="24"/>
    </w:rPr>
  </w:style>
  <w:style w:type="character" w:customStyle="1" w:styleId="UntertitelZchn">
    <w:name w:val="Untertitel Zchn"/>
    <w:link w:val="Untertitel"/>
    <w:rsid w:val="001116EC"/>
    <w:rPr>
      <w:i/>
      <w:iCs/>
      <w:color w:val="4F81BD"/>
      <w:spacing w:val="15"/>
      <w:sz w:val="24"/>
      <w:szCs w:val="24"/>
    </w:rPr>
  </w:style>
  <w:style w:type="paragraph" w:styleId="Verzeichnis1">
    <w:name w:val="toc 1"/>
    <w:basedOn w:val="Standard"/>
    <w:next w:val="Standard"/>
    <w:autoRedefine/>
    <w:rsid w:val="001116EC"/>
    <w:pPr>
      <w:spacing w:after="100"/>
    </w:pPr>
  </w:style>
  <w:style w:type="paragraph" w:styleId="Verzeichnis2">
    <w:name w:val="toc 2"/>
    <w:basedOn w:val="Standard"/>
    <w:next w:val="Standard"/>
    <w:autoRedefine/>
    <w:rsid w:val="001116EC"/>
    <w:pPr>
      <w:spacing w:after="100"/>
      <w:ind w:left="200"/>
    </w:pPr>
  </w:style>
  <w:style w:type="paragraph" w:styleId="Verzeichnis3">
    <w:name w:val="toc 3"/>
    <w:basedOn w:val="Standard"/>
    <w:next w:val="Standard"/>
    <w:autoRedefine/>
    <w:rsid w:val="001116EC"/>
    <w:pPr>
      <w:spacing w:after="100"/>
      <w:ind w:left="400"/>
    </w:pPr>
  </w:style>
  <w:style w:type="paragraph" w:styleId="Verzeichnis4">
    <w:name w:val="toc 4"/>
    <w:basedOn w:val="Standard"/>
    <w:next w:val="Standard"/>
    <w:autoRedefine/>
    <w:rsid w:val="001116EC"/>
    <w:pPr>
      <w:spacing w:after="100"/>
      <w:ind w:left="600"/>
    </w:pPr>
  </w:style>
  <w:style w:type="paragraph" w:styleId="Verzeichnis5">
    <w:name w:val="toc 5"/>
    <w:basedOn w:val="Standard"/>
    <w:next w:val="Standard"/>
    <w:autoRedefine/>
    <w:rsid w:val="001116EC"/>
    <w:pPr>
      <w:spacing w:after="100"/>
      <w:ind w:left="800"/>
    </w:pPr>
  </w:style>
  <w:style w:type="paragraph" w:styleId="Verzeichnis6">
    <w:name w:val="toc 6"/>
    <w:basedOn w:val="Standard"/>
    <w:next w:val="Standard"/>
    <w:autoRedefine/>
    <w:rsid w:val="001116EC"/>
    <w:pPr>
      <w:spacing w:after="100"/>
      <w:ind w:left="1000"/>
    </w:pPr>
  </w:style>
  <w:style w:type="paragraph" w:styleId="Verzeichnis7">
    <w:name w:val="toc 7"/>
    <w:basedOn w:val="Standard"/>
    <w:next w:val="Standard"/>
    <w:autoRedefine/>
    <w:rsid w:val="001116EC"/>
    <w:pPr>
      <w:spacing w:after="100"/>
      <w:ind w:left="1200"/>
    </w:pPr>
  </w:style>
  <w:style w:type="paragraph" w:styleId="Verzeichnis8">
    <w:name w:val="toc 8"/>
    <w:basedOn w:val="Standard"/>
    <w:next w:val="Standard"/>
    <w:autoRedefine/>
    <w:rsid w:val="001116EC"/>
    <w:pPr>
      <w:spacing w:after="100"/>
      <w:ind w:left="1400"/>
    </w:pPr>
  </w:style>
  <w:style w:type="paragraph" w:styleId="Verzeichnis9">
    <w:name w:val="toc 9"/>
    <w:basedOn w:val="Standard"/>
    <w:next w:val="Standard"/>
    <w:autoRedefine/>
    <w:rsid w:val="001116EC"/>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sychair.org/conferences/?conf=itg202"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Ste85</b:Tag>
    <b:SourceType>Book</b:SourceType>
    <b:Guid>{B8B4A31A-CE51-47CC-9577-46CD4F180604}</b:Guid>
    <b:LCID>en-US</b:LCID>
    <b:Author>
      <b:Author>
        <b:NameList>
          <b:Person>
            <b:Last>Stearns</b:Last>
            <b:First>B.</b:First>
            <b:Middle>Widrow and P. N.</b:Middle>
          </b:Person>
        </b:NameList>
      </b:Author>
    </b:Author>
    <b:Title>Adaptive Signal Processing</b:Title>
    <b:Year>1985</b:Year>
    <b:Publisher>Prenctice Hall</b:Publisher>
    <b:Edition>1</b:Edition>
    <b:RefOrder>1</b:RefOrder>
  </b:Source>
</b:Sources>
</file>

<file path=customXml/itemProps1.xml><?xml version="1.0" encoding="utf-8"?>
<ds:datastoreItem xmlns:ds="http://schemas.openxmlformats.org/officeDocument/2006/customXml" ds:itemID="{8C62DFEC-D93B-450E-B2DB-CF106B2E1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1339</Words>
  <Characters>6798</Characters>
  <Application>Microsoft Office Word</Application>
  <DocSecurity>0</DocSecurity>
  <Lines>56</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ITG_Speech_2018_Word</vt:lpstr>
      <vt:lpstr>itgspeech2012_AUTHOR_TITLE-OF-PAPER</vt:lpstr>
    </vt:vector>
  </TitlesOfParts>
  <Company>IND, RWTH Aachen</Company>
  <LinksUpToDate>false</LinksUpToDate>
  <CharactersWithSpaces>8121</CharactersWithSpaces>
  <SharedDoc>false</SharedDoc>
  <HLinks>
    <vt:vector size="30" baseType="variant">
      <vt:variant>
        <vt:i4>4587540</vt:i4>
      </vt:variant>
      <vt:variant>
        <vt:i4>15</vt:i4>
      </vt:variant>
      <vt:variant>
        <vt:i4>0</vt:i4>
      </vt:variant>
      <vt:variant>
        <vt:i4>5</vt:i4>
      </vt:variant>
      <vt:variant>
        <vt:lpwstr>http://www.ieee.org/portal/cms_docs_iportals/iportals/publications/authors/transjnl/stylemanual.pdf</vt:lpwstr>
      </vt:variant>
      <vt:variant>
        <vt:lpwstr/>
      </vt:variant>
      <vt:variant>
        <vt:i4>6881352</vt:i4>
      </vt:variant>
      <vt:variant>
        <vt:i4>12</vt:i4>
      </vt:variant>
      <vt:variant>
        <vt:i4>0</vt:i4>
      </vt:variant>
      <vt:variant>
        <vt:i4>5</vt:i4>
      </vt:variant>
      <vt:variant>
        <vt:lpwstr>mailto:ITGspeech2014@LNT.de</vt:lpwstr>
      </vt:variant>
      <vt:variant>
        <vt:lpwstr/>
      </vt:variant>
      <vt:variant>
        <vt:i4>6619253</vt:i4>
      </vt:variant>
      <vt:variant>
        <vt:i4>9</vt:i4>
      </vt:variant>
      <vt:variant>
        <vt:i4>0</vt:i4>
      </vt:variant>
      <vt:variant>
        <vt:i4>5</vt:i4>
      </vt:variant>
      <vt:variant>
        <vt:lpwstr>http://www.lms.lnt.de/itgspeech2014</vt:lpwstr>
      </vt:variant>
      <vt:variant>
        <vt:lpwstr/>
      </vt:variant>
      <vt:variant>
        <vt:i4>2490492</vt:i4>
      </vt:variant>
      <vt:variant>
        <vt:i4>6</vt:i4>
      </vt:variant>
      <vt:variant>
        <vt:i4>0</vt:i4>
      </vt:variant>
      <vt:variant>
        <vt:i4>5</vt:i4>
      </vt:variant>
      <vt:variant>
        <vt:lpwstr>http://lms.lnt.de/itgspeech2014/submission/</vt:lpwstr>
      </vt:variant>
      <vt:variant>
        <vt:lpwstr/>
      </vt:variant>
      <vt:variant>
        <vt:i4>84</vt:i4>
      </vt:variant>
      <vt:variant>
        <vt:i4>0</vt:i4>
      </vt:variant>
      <vt:variant>
        <vt:i4>0</vt:i4>
      </vt:variant>
      <vt:variant>
        <vt:i4>5</vt:i4>
      </vt:variant>
      <vt:variant>
        <vt:lpwstr>http://www.domain.de/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ITG_Speech_2018_Word</dc:title>
  <dc:creator>Kai Siedenburg</dc:creator>
  <cp:lastModifiedBy>Christiane Antweiler</cp:lastModifiedBy>
  <cp:revision>6</cp:revision>
  <cp:lastPrinted>2018-03-15T08:36:00Z</cp:lastPrinted>
  <dcterms:created xsi:type="dcterms:W3CDTF">2020-01-10T09:26:00Z</dcterms:created>
  <dcterms:modified xsi:type="dcterms:W3CDTF">2020-01-30T12:42:00Z</dcterms:modified>
</cp:coreProperties>
</file>